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FAD" w:rsidRPr="00BF45D0" w:rsidRDefault="00377FAD" w:rsidP="00BF45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45D0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</w:t>
      </w:r>
      <w:r w:rsidR="00BF45D0" w:rsidRPr="00BF45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F45D0">
        <w:rPr>
          <w:rFonts w:ascii="Times New Roman" w:hAnsi="Times New Roman" w:cs="Times New Roman"/>
          <w:b/>
          <w:sz w:val="28"/>
          <w:szCs w:val="28"/>
        </w:rPr>
        <w:t>образовательное учреждение детский сад № 18</w:t>
      </w:r>
      <w:r w:rsidR="00BF45D0" w:rsidRPr="00BF45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F45D0">
        <w:rPr>
          <w:rFonts w:ascii="Times New Roman" w:hAnsi="Times New Roman" w:cs="Times New Roman"/>
          <w:b/>
          <w:sz w:val="28"/>
          <w:szCs w:val="28"/>
        </w:rPr>
        <w:t>«Солнышко»</w:t>
      </w:r>
    </w:p>
    <w:p w:rsidR="00377FAD" w:rsidRDefault="00377FAD" w:rsidP="00BF45D0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</w:rPr>
      </w:pPr>
    </w:p>
    <w:p w:rsidR="00377FAD" w:rsidRPr="00BF45D0" w:rsidRDefault="00377FAD" w:rsidP="00BF45D0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56"/>
          <w:szCs w:val="56"/>
        </w:rPr>
      </w:pPr>
      <w:r w:rsidRPr="00BF45D0">
        <w:rPr>
          <w:rFonts w:ascii="Times New Roman" w:hAnsi="Times New Roman" w:cs="Times New Roman"/>
          <w:color w:val="FF0000"/>
          <w:sz w:val="56"/>
          <w:szCs w:val="56"/>
        </w:rPr>
        <w:t>Математический проект</w:t>
      </w:r>
    </w:p>
    <w:p w:rsidR="00377FAD" w:rsidRDefault="00BF45D0" w:rsidP="00BF45D0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BF45D0">
        <w:rPr>
          <w:rFonts w:ascii="Times New Roman" w:hAnsi="Times New Roman" w:cs="Times New Roman"/>
          <w:color w:val="FF0000"/>
          <w:sz w:val="56"/>
          <w:szCs w:val="56"/>
        </w:rPr>
        <w:t>«О</w:t>
      </w:r>
      <w:r w:rsidR="00377FAD" w:rsidRPr="00BF45D0">
        <w:rPr>
          <w:rFonts w:ascii="Times New Roman" w:hAnsi="Times New Roman" w:cs="Times New Roman"/>
          <w:color w:val="FF0000"/>
          <w:sz w:val="56"/>
          <w:szCs w:val="56"/>
        </w:rPr>
        <w:t xml:space="preserve"> связи сказки и математики»</w:t>
      </w:r>
    </w:p>
    <w:p w:rsidR="00BF45D0" w:rsidRPr="00BF45D0" w:rsidRDefault="00BF45D0" w:rsidP="00BF45D0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377FAD" w:rsidRDefault="00BF45D0" w:rsidP="00BF45D0">
      <w:pPr>
        <w:spacing w:after="0"/>
        <w:rPr>
          <w:rFonts w:ascii="Times New Roman" w:hAnsi="Times New Roman" w:cs="Times New Roman"/>
          <w:sz w:val="96"/>
          <w:szCs w:val="96"/>
        </w:rPr>
      </w:pPr>
      <w:r w:rsidRPr="00BF45D0">
        <w:rPr>
          <w:rFonts w:ascii="Times New Roman" w:hAnsi="Times New Roman" w:cs="Times New Roman"/>
          <w:noProof/>
          <w:sz w:val="96"/>
          <w:szCs w:val="96"/>
        </w:rPr>
        <w:drawing>
          <wp:inline distT="0" distB="0" distL="0" distR="0">
            <wp:extent cx="5939790" cy="4454843"/>
            <wp:effectExtent l="19050" t="0" r="3810" b="0"/>
            <wp:docPr id="5" name="Рисунок 1" descr="http://images.myshared.ru/811322/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811322/slide_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5D0" w:rsidRDefault="00BF45D0" w:rsidP="00BF45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45D0" w:rsidRDefault="00BF45D0" w:rsidP="00BF45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7FAD" w:rsidRPr="00BF45D0" w:rsidRDefault="00377FAD" w:rsidP="00BF4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45D0">
        <w:rPr>
          <w:rFonts w:ascii="Times New Roman" w:hAnsi="Times New Roman" w:cs="Times New Roman"/>
          <w:sz w:val="28"/>
          <w:szCs w:val="28"/>
        </w:rPr>
        <w:t>Подготовила: воспитатель МБДОУ № 18</w:t>
      </w:r>
      <w:r w:rsidR="00BF45D0" w:rsidRPr="00BF45D0">
        <w:rPr>
          <w:rFonts w:ascii="Times New Roman" w:hAnsi="Times New Roman" w:cs="Times New Roman"/>
          <w:sz w:val="28"/>
          <w:szCs w:val="28"/>
        </w:rPr>
        <w:t xml:space="preserve"> </w:t>
      </w:r>
      <w:r w:rsidRPr="00BF45D0">
        <w:rPr>
          <w:rFonts w:ascii="Times New Roman" w:hAnsi="Times New Roman" w:cs="Times New Roman"/>
          <w:sz w:val="28"/>
          <w:szCs w:val="28"/>
        </w:rPr>
        <w:t>Белова Л.В.</w:t>
      </w:r>
    </w:p>
    <w:p w:rsidR="00377FAD" w:rsidRPr="00BF45D0" w:rsidRDefault="00377FAD" w:rsidP="00377FAD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377FAD" w:rsidRDefault="00377FAD" w:rsidP="00377FAD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</w:rPr>
      </w:pPr>
    </w:p>
    <w:p w:rsidR="00377FAD" w:rsidRDefault="00377FAD" w:rsidP="00377FAD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</w:rPr>
      </w:pPr>
    </w:p>
    <w:p w:rsidR="00BF45D0" w:rsidRDefault="00BF45D0" w:rsidP="00BF45D0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EastAsia"/>
          <w:b/>
        </w:rPr>
      </w:pPr>
    </w:p>
    <w:p w:rsidR="00BF45D0" w:rsidRDefault="00BF45D0" w:rsidP="00BF45D0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EastAsia"/>
          <w:b/>
        </w:rPr>
      </w:pPr>
    </w:p>
    <w:p w:rsidR="00BF45D0" w:rsidRDefault="00BF45D0" w:rsidP="00BF45D0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EastAsia"/>
          <w:b/>
        </w:rPr>
      </w:pPr>
    </w:p>
    <w:p w:rsidR="00BF45D0" w:rsidRDefault="00BF45D0" w:rsidP="00BF45D0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EastAsia"/>
          <w:sz w:val="28"/>
          <w:szCs w:val="28"/>
        </w:rPr>
      </w:pPr>
    </w:p>
    <w:p w:rsidR="00BF45D0" w:rsidRPr="00BF45D0" w:rsidRDefault="00BF45D0" w:rsidP="00BF45D0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EastAsia"/>
          <w:sz w:val="28"/>
          <w:szCs w:val="28"/>
        </w:rPr>
      </w:pPr>
      <w:r w:rsidRPr="00BF45D0">
        <w:rPr>
          <w:rFonts w:eastAsiaTheme="minorEastAsia"/>
          <w:sz w:val="28"/>
          <w:szCs w:val="28"/>
        </w:rPr>
        <w:t>г. Приморско-Ахтарск</w:t>
      </w:r>
    </w:p>
    <w:p w:rsidR="0021103A" w:rsidRPr="00BF45D0" w:rsidRDefault="00BF45D0" w:rsidP="00BF45D0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EastAsia"/>
          <w:sz w:val="28"/>
          <w:szCs w:val="28"/>
        </w:rPr>
      </w:pPr>
      <w:r w:rsidRPr="00BF45D0">
        <w:rPr>
          <w:rFonts w:eastAsiaTheme="minorEastAsia"/>
          <w:sz w:val="28"/>
          <w:szCs w:val="28"/>
        </w:rPr>
        <w:t>2017г.</w:t>
      </w:r>
    </w:p>
    <w:p w:rsidR="00254B63" w:rsidRPr="00254B63" w:rsidRDefault="00254B63" w:rsidP="00254B63">
      <w:pPr>
        <w:shd w:val="clear" w:color="auto" w:fill="FFFFFF"/>
        <w:spacing w:after="0" w:line="338" w:lineRule="atLeast"/>
        <w:jc w:val="both"/>
        <w:rPr>
          <w:rFonts w:ascii="Calibri" w:eastAsia="Times New Roman" w:hAnsi="Calibri" w:cs="Times New Roman"/>
          <w:color w:val="000000"/>
        </w:rPr>
      </w:pPr>
      <w:r w:rsidRPr="00254B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Тип проекта: </w:t>
      </w:r>
      <w:r>
        <w:rPr>
          <w:rFonts w:ascii="Times New Roman" w:eastAsia="Times New Roman" w:hAnsi="Times New Roman" w:cs="Times New Roman"/>
          <w:color w:val="000000"/>
          <w:sz w:val="28"/>
        </w:rPr>
        <w:t>познавательный</w:t>
      </w:r>
    </w:p>
    <w:p w:rsidR="00254B63" w:rsidRPr="00254B63" w:rsidRDefault="00254B63" w:rsidP="00254B63">
      <w:pPr>
        <w:shd w:val="clear" w:color="auto" w:fill="FFFFFF"/>
        <w:spacing w:after="0" w:line="338" w:lineRule="atLeast"/>
        <w:jc w:val="both"/>
        <w:rPr>
          <w:rFonts w:ascii="Calibri" w:eastAsia="Times New Roman" w:hAnsi="Calibri" w:cs="Times New Roman"/>
          <w:color w:val="000000"/>
        </w:rPr>
      </w:pPr>
      <w:r w:rsidRPr="00254B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 проекта:</w:t>
      </w:r>
      <w:r w:rsidRPr="00254B63">
        <w:rPr>
          <w:rFonts w:ascii="Times New Roman" w:eastAsia="Times New Roman" w:hAnsi="Times New Roman" w:cs="Times New Roman"/>
          <w:b/>
          <w:bCs/>
          <w:color w:val="000000"/>
          <w:sz w:val="32"/>
        </w:rPr>
        <w:t> </w:t>
      </w:r>
      <w:r w:rsidRPr="00254B63">
        <w:rPr>
          <w:rFonts w:ascii="Times New Roman" w:eastAsia="Times New Roman" w:hAnsi="Times New Roman" w:cs="Times New Roman"/>
          <w:color w:val="000000"/>
          <w:sz w:val="28"/>
        </w:rPr>
        <w:t>долгосрочный (</w:t>
      </w:r>
      <w:r>
        <w:rPr>
          <w:rFonts w:ascii="Times New Roman" w:eastAsia="Times New Roman" w:hAnsi="Times New Roman" w:cs="Times New Roman"/>
          <w:color w:val="000000"/>
          <w:sz w:val="28"/>
        </w:rPr>
        <w:t>1 месяц</w:t>
      </w:r>
      <w:r w:rsidRPr="00254B63">
        <w:rPr>
          <w:rFonts w:ascii="Times New Roman" w:eastAsia="Times New Roman" w:hAnsi="Times New Roman" w:cs="Times New Roman"/>
          <w:color w:val="000000"/>
          <w:sz w:val="28"/>
        </w:rPr>
        <w:t>)</w:t>
      </w:r>
    </w:p>
    <w:p w:rsidR="00254B63" w:rsidRDefault="00254B63" w:rsidP="00254B63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254B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Участники:</w:t>
      </w:r>
      <w:r w:rsidRPr="00254B63">
        <w:rPr>
          <w:rFonts w:ascii="Times New Roman" w:eastAsia="Times New Roman" w:hAnsi="Times New Roman" w:cs="Times New Roman"/>
          <w:b/>
          <w:bCs/>
          <w:color w:val="000000"/>
          <w:sz w:val="32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</w:rPr>
        <w:t>дети старшей группы,</w:t>
      </w:r>
      <w:r w:rsidRPr="00254B63">
        <w:rPr>
          <w:rFonts w:ascii="Times New Roman" w:eastAsia="Times New Roman" w:hAnsi="Times New Roman" w:cs="Times New Roman"/>
          <w:color w:val="000000"/>
          <w:sz w:val="28"/>
        </w:rPr>
        <w:t xml:space="preserve"> воспитатели, родители</w:t>
      </w:r>
    </w:p>
    <w:p w:rsidR="00254B63" w:rsidRPr="00254B63" w:rsidRDefault="00254B63" w:rsidP="00254B63">
      <w:pPr>
        <w:shd w:val="clear" w:color="auto" w:fill="FFFFFF"/>
        <w:spacing w:after="0" w:line="338" w:lineRule="atLeast"/>
        <w:jc w:val="both"/>
        <w:rPr>
          <w:rFonts w:ascii="Calibri" w:eastAsia="Times New Roman" w:hAnsi="Calibri" w:cs="Times New Roman"/>
          <w:color w:val="000000"/>
        </w:rPr>
      </w:pPr>
    </w:p>
    <w:p w:rsidR="001C7271" w:rsidRPr="0021103A" w:rsidRDefault="001C7271" w:rsidP="001C7271">
      <w:pPr>
        <w:rPr>
          <w:rFonts w:ascii="Times New Roman" w:hAnsi="Times New Roman" w:cs="Times New Roman"/>
          <w:sz w:val="28"/>
          <w:szCs w:val="28"/>
          <w:shd w:val="clear" w:color="auto" w:fill="F3E4DE"/>
        </w:rPr>
      </w:pPr>
      <w:r w:rsidRPr="0021103A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Пояснительная записка.</w:t>
      </w:r>
    </w:p>
    <w:p w:rsidR="00792209" w:rsidRPr="00A97E8D" w:rsidRDefault="00792209" w:rsidP="002110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97E8D">
        <w:rPr>
          <w:rFonts w:ascii="Times New Roman" w:hAnsi="Times New Roman" w:cs="Times New Roman"/>
          <w:sz w:val="28"/>
          <w:szCs w:val="28"/>
        </w:rPr>
        <w:t xml:space="preserve">Когда мы ведем речь о дошкольнике, то должны иметь в виду, что математику рекомендуется максимально связать с окружающей жизнью. В данном случае сказка – очень хороший исходный материал. Тем более что математическое начало во многих сказках находится на самой поверхности </w:t>
      </w:r>
      <w:r w:rsidRPr="00683492">
        <w:rPr>
          <w:rFonts w:ascii="Times New Roman" w:hAnsi="Times New Roman" w:cs="Times New Roman"/>
          <w:sz w:val="28"/>
          <w:szCs w:val="28"/>
        </w:rPr>
        <w:t>(</w:t>
      </w:r>
      <w:r w:rsidRPr="00683492">
        <w:rPr>
          <w:rStyle w:val="a6"/>
          <w:rFonts w:ascii="Times New Roman" w:hAnsi="Times New Roman" w:cs="Times New Roman"/>
          <w:sz w:val="28"/>
          <w:szCs w:val="28"/>
        </w:rPr>
        <w:t>«Два жадных медвежонка», «Волк и семеро козлят», «Цветик – семицветик»</w:t>
      </w:r>
      <w:r w:rsidRPr="00683492">
        <w:rPr>
          <w:rFonts w:ascii="Times New Roman" w:hAnsi="Times New Roman" w:cs="Times New Roman"/>
          <w:sz w:val="28"/>
          <w:szCs w:val="28"/>
        </w:rPr>
        <w:t>).</w:t>
      </w:r>
    </w:p>
    <w:p w:rsidR="000E448C" w:rsidRDefault="00792209" w:rsidP="002110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3492">
        <w:rPr>
          <w:rStyle w:val="a6"/>
          <w:rFonts w:ascii="Times New Roman" w:hAnsi="Times New Roman" w:cs="Times New Roman"/>
          <w:b w:val="0"/>
          <w:sz w:val="28"/>
          <w:szCs w:val="28"/>
        </w:rPr>
        <w:t>Через сказку можно закрепить с детьми такие понятия как число, форма, величина.</w:t>
      </w:r>
      <w:r w:rsidRPr="00A97E8D"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  <w:t> </w:t>
      </w:r>
      <w:r w:rsidRPr="00A97E8D">
        <w:rPr>
          <w:rFonts w:ascii="Times New Roman" w:hAnsi="Times New Roman" w:cs="Times New Roman"/>
          <w:sz w:val="28"/>
          <w:szCs w:val="28"/>
        </w:rPr>
        <w:t>Самый распространенный вопрос: «Чем похожи и чем отличаются».</w:t>
      </w:r>
      <w:r w:rsidR="0021103A">
        <w:rPr>
          <w:rFonts w:ascii="Times New Roman" w:hAnsi="Times New Roman" w:cs="Times New Roman"/>
          <w:sz w:val="28"/>
          <w:szCs w:val="28"/>
        </w:rPr>
        <w:t xml:space="preserve"> </w:t>
      </w:r>
      <w:r w:rsidRPr="00683492">
        <w:rPr>
          <w:rStyle w:val="a6"/>
          <w:rFonts w:ascii="Times New Roman" w:hAnsi="Times New Roman" w:cs="Times New Roman"/>
          <w:b w:val="0"/>
          <w:sz w:val="28"/>
          <w:szCs w:val="28"/>
        </w:rPr>
        <w:t>Найти сходство и различия</w:t>
      </w:r>
      <w:r w:rsidRPr="00A97E8D"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  <w:t> </w:t>
      </w:r>
      <w:r w:rsidRPr="00A97E8D">
        <w:rPr>
          <w:rFonts w:ascii="Times New Roman" w:hAnsi="Times New Roman" w:cs="Times New Roman"/>
          <w:sz w:val="28"/>
          <w:szCs w:val="28"/>
        </w:rPr>
        <w:t>– это больше вопросы логики, но математика без логики не существует. Именно поэтому</w:t>
      </w:r>
      <w:r w:rsidR="0021103A">
        <w:rPr>
          <w:rFonts w:ascii="Times New Roman" w:hAnsi="Times New Roman" w:cs="Times New Roman"/>
          <w:sz w:val="28"/>
          <w:szCs w:val="28"/>
        </w:rPr>
        <w:t>,</w:t>
      </w:r>
      <w:r w:rsidRPr="00A97E8D">
        <w:rPr>
          <w:rFonts w:ascii="Times New Roman" w:hAnsi="Times New Roman" w:cs="Times New Roman"/>
          <w:sz w:val="28"/>
          <w:szCs w:val="28"/>
        </w:rPr>
        <w:t xml:space="preserve"> детям полезно поупражняться в ответах на вопросы типа: «Чем похожи и чем отличаются простое и золотое яйцо?»</w:t>
      </w:r>
      <w:r w:rsidRPr="00A97E8D">
        <w:rPr>
          <w:rFonts w:ascii="Times New Roman" w:hAnsi="Times New Roman" w:cs="Times New Roman"/>
          <w:sz w:val="28"/>
          <w:szCs w:val="28"/>
        </w:rPr>
        <w:br/>
        <w:t>Когда дети познакомятся с геометрическими фигурами, полезно с их помощью</w:t>
      </w:r>
      <w:r w:rsidR="0021103A">
        <w:rPr>
          <w:rFonts w:ascii="Times New Roman" w:hAnsi="Times New Roman" w:cs="Times New Roman"/>
          <w:sz w:val="28"/>
          <w:szCs w:val="28"/>
        </w:rPr>
        <w:t xml:space="preserve"> </w:t>
      </w:r>
      <w:r w:rsidRPr="00683492">
        <w:rPr>
          <w:rStyle w:val="a6"/>
          <w:rFonts w:ascii="Times New Roman" w:hAnsi="Times New Roman" w:cs="Times New Roman"/>
          <w:b w:val="0"/>
          <w:sz w:val="28"/>
          <w:szCs w:val="28"/>
        </w:rPr>
        <w:t>шифровать, моделировать знакомые сказки</w:t>
      </w:r>
      <w:r w:rsidRPr="00A97E8D">
        <w:rPr>
          <w:rFonts w:ascii="Times New Roman" w:hAnsi="Times New Roman" w:cs="Times New Roman"/>
          <w:sz w:val="28"/>
          <w:szCs w:val="28"/>
        </w:rPr>
        <w:t>, т.е. прятать героев в фигурки, которые легко можно угадать по форме и величине.</w:t>
      </w:r>
      <w:r w:rsidRPr="00A97E8D">
        <w:rPr>
          <w:rFonts w:ascii="Times New Roman" w:hAnsi="Times New Roman" w:cs="Times New Roman"/>
          <w:sz w:val="28"/>
          <w:szCs w:val="28"/>
        </w:rPr>
        <w:br/>
        <w:t>Например, данная модель напоминает сказку</w:t>
      </w:r>
      <w:r w:rsidRPr="00A97E8D">
        <w:rPr>
          <w:rStyle w:val="apple-converted-space"/>
          <w:rFonts w:ascii="Times New Roman" w:hAnsi="Times New Roman" w:cs="Times New Roman"/>
          <w:b/>
          <w:bCs/>
          <w:color w:val="222222"/>
          <w:sz w:val="28"/>
          <w:szCs w:val="28"/>
        </w:rPr>
        <w:t> </w:t>
      </w:r>
      <w:r w:rsidRPr="00683492">
        <w:rPr>
          <w:rStyle w:val="a6"/>
          <w:rFonts w:ascii="Times New Roman" w:hAnsi="Times New Roman" w:cs="Times New Roman"/>
          <w:sz w:val="28"/>
          <w:szCs w:val="28"/>
        </w:rPr>
        <w:t>«Волк и семеро козлят»</w:t>
      </w:r>
      <w:r w:rsidRPr="00683492">
        <w:rPr>
          <w:rFonts w:ascii="Times New Roman" w:hAnsi="Times New Roman" w:cs="Times New Roman"/>
          <w:sz w:val="28"/>
          <w:szCs w:val="28"/>
        </w:rPr>
        <w:t>.</w:t>
      </w:r>
      <w:r w:rsidRPr="00A97E8D">
        <w:rPr>
          <w:rFonts w:ascii="Times New Roman" w:hAnsi="Times New Roman" w:cs="Times New Roman"/>
          <w:sz w:val="28"/>
          <w:szCs w:val="28"/>
        </w:rPr>
        <w:br/>
        <w:t>А два заштрихованных кружочка – сказку</w:t>
      </w:r>
      <w:r w:rsidRPr="00A97E8D"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  <w:t> </w:t>
      </w:r>
      <w:r w:rsidRPr="00683492">
        <w:rPr>
          <w:rStyle w:val="a6"/>
          <w:rFonts w:ascii="Times New Roman" w:hAnsi="Times New Roman" w:cs="Times New Roman"/>
          <w:sz w:val="28"/>
          <w:szCs w:val="28"/>
        </w:rPr>
        <w:t>«Два жадных медвежонка».</w:t>
      </w:r>
      <w:r w:rsidRPr="00A97E8D">
        <w:rPr>
          <w:rFonts w:ascii="Times New Roman" w:hAnsi="Times New Roman" w:cs="Times New Roman"/>
          <w:sz w:val="28"/>
          <w:szCs w:val="28"/>
        </w:rPr>
        <w:br/>
        <w:t>Работая в этом направлении, педагог постепенно приводит ребят от конкретики к абстрагированию.</w:t>
      </w:r>
      <w:r w:rsidRPr="00A97E8D">
        <w:rPr>
          <w:rFonts w:ascii="Times New Roman" w:hAnsi="Times New Roman" w:cs="Times New Roman"/>
          <w:sz w:val="28"/>
          <w:szCs w:val="28"/>
        </w:rPr>
        <w:br/>
        <w:t>Или придумать сказочную задачку или математический вопрос</w:t>
      </w:r>
      <w:r w:rsidRPr="00A97E8D">
        <w:rPr>
          <w:rFonts w:ascii="Times New Roman" w:hAnsi="Times New Roman" w:cs="Times New Roman"/>
          <w:sz w:val="28"/>
          <w:szCs w:val="28"/>
        </w:rPr>
        <w:br/>
        <w:t>Сказка</w:t>
      </w:r>
      <w:r w:rsidRPr="00A97E8D"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  <w:t> </w:t>
      </w:r>
      <w:r w:rsidRPr="00683492">
        <w:rPr>
          <w:rStyle w:val="a6"/>
          <w:rFonts w:ascii="Times New Roman" w:hAnsi="Times New Roman" w:cs="Times New Roman"/>
          <w:sz w:val="28"/>
          <w:szCs w:val="28"/>
        </w:rPr>
        <w:t>«Волк и семеро козлят»</w:t>
      </w:r>
      <w:r w:rsidRPr="00A97E8D">
        <w:rPr>
          <w:rFonts w:ascii="Times New Roman" w:hAnsi="Times New Roman" w:cs="Times New Roman"/>
          <w:sz w:val="28"/>
          <w:szCs w:val="28"/>
        </w:rPr>
        <w:t>. Задачка: Если бы один козленок побежал за мамой, двое других за ним, то, сколько бы козлят нашел бы волк в избушке?</w:t>
      </w:r>
      <w:r w:rsidRPr="00A97E8D">
        <w:rPr>
          <w:rFonts w:ascii="Times New Roman" w:hAnsi="Times New Roman" w:cs="Times New Roman"/>
          <w:sz w:val="28"/>
          <w:szCs w:val="28"/>
        </w:rPr>
        <w:br/>
        <w:t>— «В избушке у козы было 7 козлят. Волк отыскал только 6 козляток. Сколько козлят успело спрятаться от злого Волка?»;</w:t>
      </w:r>
      <w:r w:rsidRPr="00A97E8D">
        <w:rPr>
          <w:rFonts w:ascii="Times New Roman" w:hAnsi="Times New Roman" w:cs="Times New Roman"/>
          <w:sz w:val="28"/>
          <w:szCs w:val="28"/>
        </w:rPr>
        <w:br/>
        <w:t>Сказка</w:t>
      </w:r>
      <w:r w:rsidRPr="00A97E8D">
        <w:rPr>
          <w:rStyle w:val="apple-converted-space"/>
          <w:rFonts w:ascii="Times New Roman" w:hAnsi="Times New Roman" w:cs="Times New Roman"/>
          <w:b/>
          <w:bCs/>
          <w:color w:val="222222"/>
          <w:sz w:val="28"/>
          <w:szCs w:val="28"/>
        </w:rPr>
        <w:t> </w:t>
      </w:r>
      <w:r w:rsidRPr="00683492">
        <w:rPr>
          <w:rStyle w:val="a6"/>
          <w:rFonts w:ascii="Times New Roman" w:hAnsi="Times New Roman" w:cs="Times New Roman"/>
          <w:sz w:val="28"/>
          <w:szCs w:val="28"/>
        </w:rPr>
        <w:t>«Колобок»</w:t>
      </w:r>
      <w:r w:rsidRPr="00A97E8D">
        <w:rPr>
          <w:rFonts w:ascii="Times New Roman" w:hAnsi="Times New Roman" w:cs="Times New Roman"/>
          <w:sz w:val="28"/>
          <w:szCs w:val="28"/>
        </w:rPr>
        <w:t>. Вопросы: Сколько пе</w:t>
      </w:r>
      <w:r w:rsidR="0021103A">
        <w:rPr>
          <w:rFonts w:ascii="Times New Roman" w:hAnsi="Times New Roman" w:cs="Times New Roman"/>
          <w:sz w:val="28"/>
          <w:szCs w:val="28"/>
        </w:rPr>
        <w:t>рсонажей (героев) встретил коло</w:t>
      </w:r>
      <w:r w:rsidRPr="00A97E8D">
        <w:rPr>
          <w:rFonts w:ascii="Times New Roman" w:hAnsi="Times New Roman" w:cs="Times New Roman"/>
          <w:sz w:val="28"/>
          <w:szCs w:val="28"/>
        </w:rPr>
        <w:t>бок, когда катился по дорожке? Какой формы колобок?</w:t>
      </w:r>
      <w:r w:rsidRPr="00A97E8D">
        <w:rPr>
          <w:rFonts w:ascii="Times New Roman" w:hAnsi="Times New Roman" w:cs="Times New Roman"/>
          <w:sz w:val="28"/>
          <w:szCs w:val="28"/>
        </w:rPr>
        <w:br/>
        <w:t>— «Колобок спел Зайчику 2 песенки, Медведю – 3 песенки, а Лисе – 4 песенки. Сколько всего песен спел Колобок?»;</w:t>
      </w:r>
      <w:r w:rsidR="004A4A3F">
        <w:rPr>
          <w:rFonts w:ascii="Times New Roman" w:hAnsi="Times New Roman" w:cs="Times New Roman"/>
          <w:sz w:val="28"/>
          <w:szCs w:val="28"/>
        </w:rPr>
        <w:t xml:space="preserve"> и т. д.</w:t>
      </w:r>
    </w:p>
    <w:p w:rsidR="00B560BA" w:rsidRPr="00B560BA" w:rsidRDefault="004A4A3F" w:rsidP="00B560B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A4A3F">
        <w:rPr>
          <w:rFonts w:ascii="Times New Roman" w:hAnsi="Times New Roman" w:cs="Times New Roman"/>
          <w:sz w:val="28"/>
          <w:szCs w:val="28"/>
          <w:shd w:val="clear" w:color="auto" w:fill="FFFFFF"/>
        </w:rPr>
        <w:t>Современный окружающий ребенка мир носит постоянно изменяющийся, динамический характер. Система образования должна способствовать тому, чтобы ребенок получил такие знания, умения и навыки, которые позволили бы ему успешно адаптироваться к новым условиям социума.</w:t>
      </w:r>
    </w:p>
    <w:p w:rsidR="00B560BA" w:rsidRDefault="00B560BA" w:rsidP="00B560BA">
      <w:pPr>
        <w:rPr>
          <w:rFonts w:ascii="Times New Roman" w:eastAsia="Times New Roman" w:hAnsi="Times New Roman" w:cs="Times New Roman"/>
          <w:sz w:val="28"/>
          <w:szCs w:val="28"/>
        </w:rPr>
      </w:pPr>
      <w:r w:rsidRPr="00B560B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Постановка проблемы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: </w:t>
      </w:r>
      <w:r w:rsidRPr="004A4A3F">
        <w:rPr>
          <w:rFonts w:ascii="Times New Roman" w:eastAsia="Times New Roman" w:hAnsi="Times New Roman" w:cs="Times New Roman"/>
          <w:sz w:val="28"/>
          <w:szCs w:val="28"/>
        </w:rPr>
        <w:t>Выяснить, какое значение имеют числа</w:t>
      </w:r>
      <w:r w:rsidR="003E318A">
        <w:rPr>
          <w:rFonts w:ascii="Times New Roman" w:eastAsia="Times New Roman" w:hAnsi="Times New Roman" w:cs="Times New Roman"/>
          <w:sz w:val="28"/>
          <w:szCs w:val="28"/>
        </w:rPr>
        <w:t>, фигуры</w:t>
      </w:r>
      <w:r w:rsidRPr="004A4A3F">
        <w:rPr>
          <w:rFonts w:ascii="Times New Roman" w:eastAsia="Times New Roman" w:hAnsi="Times New Roman" w:cs="Times New Roman"/>
          <w:sz w:val="28"/>
          <w:szCs w:val="28"/>
        </w:rPr>
        <w:t xml:space="preserve"> в сказках, случаен ли выбор числительных в сказках?</w:t>
      </w:r>
    </w:p>
    <w:p w:rsidR="00B560BA" w:rsidRPr="00B560BA" w:rsidRDefault="00B560BA" w:rsidP="00B560BA">
      <w:pPr>
        <w:rPr>
          <w:rFonts w:ascii="Times New Roman" w:eastAsia="Times New Roman" w:hAnsi="Times New Roman" w:cs="Times New Roman"/>
          <w:sz w:val="28"/>
          <w:szCs w:val="28"/>
        </w:rPr>
      </w:pPr>
      <w:r w:rsidRPr="00B560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повысить уровень математического развития, активность детей, развить у них интерес к математике, я решила использовать занимательный материал: загадки, стихи, дидактические игры, занимательные вопросы, задачи-шутки, математические сказки, пословицы и поговорки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A4A3F" w:rsidRPr="00B560BA" w:rsidRDefault="004A4A3F" w:rsidP="004A4A3F">
      <w:pPr>
        <w:rPr>
          <w:rStyle w:val="apple-converted-space"/>
          <w:rFonts w:ascii="Times New Roman" w:hAnsi="Times New Roman" w:cs="Times New Roman"/>
          <w:b/>
          <w:sz w:val="28"/>
          <w:szCs w:val="28"/>
        </w:rPr>
      </w:pPr>
      <w:r w:rsidRPr="00B560BA">
        <w:rPr>
          <w:rStyle w:val="a6"/>
          <w:rFonts w:ascii="Times New Roman" w:hAnsi="Times New Roman" w:cs="Times New Roman"/>
          <w:sz w:val="28"/>
          <w:szCs w:val="28"/>
        </w:rPr>
        <w:t>Цель</w:t>
      </w:r>
      <w:r w:rsidRPr="00B560B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560BA">
        <w:rPr>
          <w:rStyle w:val="apple-converted-space"/>
          <w:rFonts w:ascii="Times New Roman" w:hAnsi="Times New Roman" w:cs="Times New Roman"/>
          <w:b/>
          <w:sz w:val="28"/>
          <w:szCs w:val="28"/>
        </w:rPr>
        <w:t xml:space="preserve">проекта: </w:t>
      </w:r>
    </w:p>
    <w:p w:rsidR="004A4A3F" w:rsidRDefault="004A4A3F" w:rsidP="00B560BA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4A4A3F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умственных способностей и математических представлений, умений мыслить, логически рассуждать, находить скрытые для непосредственного восприятия математические взаимосвязи и взаимозависимости.</w:t>
      </w:r>
    </w:p>
    <w:p w:rsidR="004A4A3F" w:rsidRDefault="004A4A3F" w:rsidP="00B560B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4A4A3F">
        <w:rPr>
          <w:rFonts w:ascii="Times New Roman" w:eastAsia="Times New Roman" w:hAnsi="Times New Roman" w:cs="Times New Roman"/>
          <w:sz w:val="28"/>
          <w:szCs w:val="28"/>
        </w:rPr>
        <w:t>Найти сказки,  в которых математически решаются  жизненные задачи.</w:t>
      </w:r>
    </w:p>
    <w:p w:rsidR="003A14E7" w:rsidRPr="00B560BA" w:rsidRDefault="003A14E7" w:rsidP="00B560BA">
      <w:pPr>
        <w:rPr>
          <w:rFonts w:ascii="Times New Roman" w:hAnsi="Times New Roman" w:cs="Times New Roman"/>
          <w:sz w:val="28"/>
          <w:szCs w:val="28"/>
        </w:rPr>
      </w:pPr>
      <w:r w:rsidRPr="00B560BA">
        <w:rPr>
          <w:rStyle w:val="a6"/>
          <w:rFonts w:ascii="Times New Roman" w:hAnsi="Times New Roman" w:cs="Times New Roman"/>
          <w:sz w:val="28"/>
          <w:szCs w:val="28"/>
        </w:rPr>
        <w:t>Задачи</w:t>
      </w:r>
      <w:r w:rsidRPr="00B560BA">
        <w:rPr>
          <w:rFonts w:ascii="Times New Roman" w:hAnsi="Times New Roman" w:cs="Times New Roman"/>
          <w:sz w:val="28"/>
          <w:szCs w:val="28"/>
        </w:rPr>
        <w:t>:</w:t>
      </w:r>
    </w:p>
    <w:p w:rsidR="003A14E7" w:rsidRPr="003A14E7" w:rsidRDefault="003A14E7" w:rsidP="00B560B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A14E7">
        <w:rPr>
          <w:rFonts w:ascii="Times New Roman" w:eastAsia="Times New Roman" w:hAnsi="Times New Roman" w:cs="Times New Roman"/>
          <w:sz w:val="28"/>
          <w:szCs w:val="28"/>
        </w:rPr>
        <w:t>формирование простейших математических представлений;</w:t>
      </w:r>
    </w:p>
    <w:p w:rsidR="003A14E7" w:rsidRPr="003A14E7" w:rsidRDefault="003A14E7" w:rsidP="00B560B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A14E7">
        <w:rPr>
          <w:rFonts w:ascii="Times New Roman" w:eastAsia="Times New Roman" w:hAnsi="Times New Roman" w:cs="Times New Roman"/>
          <w:sz w:val="28"/>
          <w:szCs w:val="28"/>
        </w:rPr>
        <w:t>введение в активную речь простейших математических терминов;</w:t>
      </w:r>
    </w:p>
    <w:p w:rsidR="003A14E7" w:rsidRPr="003A14E7" w:rsidRDefault="003A14E7" w:rsidP="00B560B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A14E7">
        <w:rPr>
          <w:rFonts w:ascii="Times New Roman" w:eastAsia="Times New Roman" w:hAnsi="Times New Roman" w:cs="Times New Roman"/>
          <w:sz w:val="28"/>
          <w:szCs w:val="28"/>
        </w:rPr>
        <w:t>развитие у детей основ конструирования;</w:t>
      </w:r>
    </w:p>
    <w:p w:rsidR="003A14E7" w:rsidRPr="003A14E7" w:rsidRDefault="003A14E7" w:rsidP="00B560B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A14E7">
        <w:rPr>
          <w:rFonts w:ascii="Times New Roman" w:eastAsia="Times New Roman" w:hAnsi="Times New Roman" w:cs="Times New Roman"/>
          <w:sz w:val="28"/>
          <w:szCs w:val="28"/>
        </w:rPr>
        <w:t>развитие логических способностей;</w:t>
      </w:r>
    </w:p>
    <w:p w:rsidR="003A14E7" w:rsidRPr="003A14E7" w:rsidRDefault="003A14E7" w:rsidP="00B560B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A14E7">
        <w:rPr>
          <w:rFonts w:ascii="Times New Roman" w:eastAsia="Times New Roman" w:hAnsi="Times New Roman" w:cs="Times New Roman"/>
          <w:sz w:val="28"/>
          <w:szCs w:val="28"/>
        </w:rPr>
        <w:t>развитие зрительной и слуховой памяти;</w:t>
      </w:r>
    </w:p>
    <w:p w:rsidR="003A14E7" w:rsidRPr="003A14E7" w:rsidRDefault="003A14E7" w:rsidP="003A14E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A14E7">
        <w:rPr>
          <w:rFonts w:ascii="Times New Roman" w:eastAsia="Times New Roman" w:hAnsi="Times New Roman" w:cs="Times New Roman"/>
          <w:sz w:val="28"/>
          <w:szCs w:val="28"/>
        </w:rPr>
        <w:t>формирование образного мышления;</w:t>
      </w:r>
    </w:p>
    <w:p w:rsidR="003A14E7" w:rsidRPr="003A14E7" w:rsidRDefault="003A14E7" w:rsidP="003A14E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A14E7">
        <w:rPr>
          <w:rFonts w:ascii="Times New Roman" w:eastAsia="Times New Roman" w:hAnsi="Times New Roman" w:cs="Times New Roman"/>
          <w:sz w:val="28"/>
          <w:szCs w:val="28"/>
        </w:rPr>
        <w:t>формирование умения анализировать, сравнивать, обобщать, группировать;</w:t>
      </w:r>
    </w:p>
    <w:p w:rsidR="003A14E7" w:rsidRDefault="003A14E7" w:rsidP="003A14E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A14E7">
        <w:rPr>
          <w:rFonts w:ascii="Times New Roman" w:eastAsia="Times New Roman" w:hAnsi="Times New Roman" w:cs="Times New Roman"/>
          <w:sz w:val="28"/>
          <w:szCs w:val="28"/>
        </w:rPr>
        <w:t>формирование творческой активности детей.</w:t>
      </w:r>
    </w:p>
    <w:p w:rsidR="003A14E7" w:rsidRPr="003A14E7" w:rsidRDefault="003A14E7" w:rsidP="003A14E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A14E7">
        <w:rPr>
          <w:rFonts w:ascii="Times New Roman" w:eastAsia="Times New Roman" w:hAnsi="Times New Roman" w:cs="Times New Roman"/>
          <w:sz w:val="28"/>
          <w:szCs w:val="28"/>
        </w:rPr>
        <w:t>проанализировать наличие чисел в сказках;</w:t>
      </w:r>
    </w:p>
    <w:p w:rsidR="003A14E7" w:rsidRPr="003A14E7" w:rsidRDefault="003A14E7" w:rsidP="003A14E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A14E7">
        <w:rPr>
          <w:rFonts w:ascii="Times New Roman" w:eastAsia="Times New Roman" w:hAnsi="Times New Roman" w:cs="Times New Roman"/>
          <w:sz w:val="28"/>
          <w:szCs w:val="28"/>
        </w:rPr>
        <w:t>составить математические модели  сказок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A14E7" w:rsidRPr="003A14E7" w:rsidRDefault="003A14E7" w:rsidP="003A14E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3A14E7" w:rsidRPr="003A14E7" w:rsidRDefault="003A14E7" w:rsidP="003A14E7">
      <w:pPr>
        <w:rPr>
          <w:rFonts w:ascii="Times New Roman" w:hAnsi="Times New Roman" w:cs="Times New Roman"/>
          <w:b/>
          <w:sz w:val="28"/>
          <w:szCs w:val="28"/>
        </w:rPr>
      </w:pPr>
      <w:r w:rsidRPr="003A14E7">
        <w:rPr>
          <w:rFonts w:ascii="Times New Roman" w:hAnsi="Times New Roman" w:cs="Times New Roman"/>
          <w:b/>
          <w:sz w:val="28"/>
          <w:szCs w:val="28"/>
        </w:rPr>
        <w:t>Принципы:</w:t>
      </w:r>
    </w:p>
    <w:p w:rsidR="003A14E7" w:rsidRPr="003A14E7" w:rsidRDefault="003A14E7" w:rsidP="003A14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14E7">
        <w:rPr>
          <w:rFonts w:ascii="Times New Roman" w:hAnsi="Times New Roman" w:cs="Times New Roman"/>
          <w:sz w:val="28"/>
          <w:szCs w:val="28"/>
        </w:rPr>
        <w:t>- природосообразности;</w:t>
      </w:r>
    </w:p>
    <w:p w:rsidR="003A14E7" w:rsidRPr="003A14E7" w:rsidRDefault="003A14E7" w:rsidP="003A14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14E7">
        <w:rPr>
          <w:rFonts w:ascii="Times New Roman" w:hAnsi="Times New Roman" w:cs="Times New Roman"/>
          <w:sz w:val="28"/>
          <w:szCs w:val="28"/>
        </w:rPr>
        <w:t>- целостного представления о мире;</w:t>
      </w:r>
    </w:p>
    <w:p w:rsidR="003A14E7" w:rsidRPr="003A14E7" w:rsidRDefault="003A14E7" w:rsidP="003A14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14E7">
        <w:rPr>
          <w:rFonts w:ascii="Times New Roman" w:hAnsi="Times New Roman" w:cs="Times New Roman"/>
          <w:sz w:val="28"/>
          <w:szCs w:val="28"/>
        </w:rPr>
        <w:t>- психологической комфортности;</w:t>
      </w:r>
    </w:p>
    <w:p w:rsidR="003A14E7" w:rsidRPr="003A14E7" w:rsidRDefault="003A14E7" w:rsidP="003A14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14E7">
        <w:rPr>
          <w:rFonts w:ascii="Times New Roman" w:hAnsi="Times New Roman" w:cs="Times New Roman"/>
          <w:sz w:val="28"/>
          <w:szCs w:val="28"/>
        </w:rPr>
        <w:t>- наглядности;</w:t>
      </w:r>
    </w:p>
    <w:p w:rsidR="003A14E7" w:rsidRPr="003A14E7" w:rsidRDefault="003A14E7" w:rsidP="003A14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14E7">
        <w:rPr>
          <w:rFonts w:ascii="Times New Roman" w:hAnsi="Times New Roman" w:cs="Times New Roman"/>
          <w:sz w:val="28"/>
          <w:szCs w:val="28"/>
        </w:rPr>
        <w:t>- доступности;</w:t>
      </w:r>
    </w:p>
    <w:p w:rsidR="003A14E7" w:rsidRPr="003A14E7" w:rsidRDefault="003A14E7" w:rsidP="003A14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14E7">
        <w:rPr>
          <w:rFonts w:ascii="Times New Roman" w:hAnsi="Times New Roman" w:cs="Times New Roman"/>
          <w:sz w:val="28"/>
          <w:szCs w:val="28"/>
        </w:rPr>
        <w:t>- научности.</w:t>
      </w:r>
    </w:p>
    <w:p w:rsidR="004A4A3F" w:rsidRPr="004A4A3F" w:rsidRDefault="004A4A3F" w:rsidP="003A14E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A14E7" w:rsidRPr="003A14E7" w:rsidRDefault="003A14E7" w:rsidP="003A14E7">
      <w:pPr>
        <w:rPr>
          <w:rFonts w:ascii="Times New Roman" w:hAnsi="Times New Roman" w:cs="Times New Roman"/>
          <w:sz w:val="28"/>
          <w:szCs w:val="28"/>
        </w:rPr>
      </w:pPr>
      <w:r w:rsidRPr="003A14E7">
        <w:rPr>
          <w:rStyle w:val="a6"/>
          <w:rFonts w:ascii="Times New Roman" w:hAnsi="Times New Roman" w:cs="Times New Roman"/>
          <w:sz w:val="28"/>
          <w:szCs w:val="28"/>
        </w:rPr>
        <w:t>Ожидаемый результат</w:t>
      </w:r>
    </w:p>
    <w:p w:rsidR="003A14E7" w:rsidRPr="003A14E7" w:rsidRDefault="003A14E7" w:rsidP="00254B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14E7">
        <w:rPr>
          <w:rFonts w:ascii="Times New Roman" w:hAnsi="Times New Roman" w:cs="Times New Roman"/>
          <w:sz w:val="28"/>
          <w:szCs w:val="28"/>
        </w:rPr>
        <w:lastRenderedPageBreak/>
        <w:t>- Ребёнок активен и самостоятелен в использовании освоенных способов познания (сравнения, счёта, измерения, упорядочивания) с целью решения практических, проблемных задач, переноса в новые условия.</w:t>
      </w:r>
    </w:p>
    <w:p w:rsidR="003A14E7" w:rsidRPr="003A14E7" w:rsidRDefault="00B560BA" w:rsidP="00254B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3A14E7">
        <w:rPr>
          <w:rFonts w:ascii="Times New Roman" w:hAnsi="Times New Roman" w:cs="Times New Roman"/>
          <w:sz w:val="28"/>
          <w:szCs w:val="28"/>
        </w:rPr>
        <w:t>чить успешно решать</w:t>
      </w:r>
      <w:r w:rsidR="003A14E7" w:rsidRPr="003A14E7">
        <w:rPr>
          <w:rFonts w:ascii="Times New Roman" w:hAnsi="Times New Roman" w:cs="Times New Roman"/>
          <w:sz w:val="28"/>
          <w:szCs w:val="28"/>
        </w:rPr>
        <w:t xml:space="preserve"> логические задачи;</w:t>
      </w:r>
    </w:p>
    <w:p w:rsidR="003A14E7" w:rsidRPr="003A14E7" w:rsidRDefault="00B560BA" w:rsidP="00254B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3A14E7" w:rsidRPr="003A14E7">
        <w:rPr>
          <w:rFonts w:ascii="Times New Roman" w:hAnsi="Times New Roman" w:cs="Times New Roman"/>
          <w:sz w:val="28"/>
          <w:szCs w:val="28"/>
        </w:rPr>
        <w:t>чить соотносить схематическое изображение с реальными предметами;</w:t>
      </w:r>
    </w:p>
    <w:p w:rsidR="003A14E7" w:rsidRPr="003A14E7" w:rsidRDefault="00B560BA" w:rsidP="00254B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3A14E7" w:rsidRPr="003A14E7">
        <w:rPr>
          <w:rFonts w:ascii="Times New Roman" w:hAnsi="Times New Roman" w:cs="Times New Roman"/>
          <w:sz w:val="28"/>
          <w:szCs w:val="28"/>
        </w:rPr>
        <w:t>азвивать быстроту мышления;</w:t>
      </w:r>
    </w:p>
    <w:p w:rsidR="000E448C" w:rsidRDefault="00254B63" w:rsidP="00B560BA">
      <w:pPr>
        <w:rPr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560BA" w:rsidRPr="00B560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у детей интереса к математике, стремления к преодолению трудностей</w:t>
      </w:r>
      <w:r w:rsidR="00B560BA">
        <w:rPr>
          <w:color w:val="000000"/>
          <w:sz w:val="28"/>
          <w:szCs w:val="28"/>
          <w:shd w:val="clear" w:color="auto" w:fill="FFFFFF"/>
        </w:rPr>
        <w:t>.</w:t>
      </w:r>
    </w:p>
    <w:p w:rsidR="00B12E1E" w:rsidRDefault="00B12E1E" w:rsidP="00B560BA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12E1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Заключительный, обобщающий этап</w:t>
      </w:r>
    </w:p>
    <w:p w:rsidR="00B12E1E" w:rsidRDefault="00B12E1E" w:rsidP="00B560B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70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основе заключительного этапа лежит разнообразная самостоятельная деятельность детей, продукты детской деятельности: поделки, альбомы</w:t>
      </w:r>
      <w:r w:rsidR="002C7002" w:rsidRPr="002C70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сказки.</w:t>
      </w:r>
    </w:p>
    <w:p w:rsidR="002C7002" w:rsidRDefault="002C7002" w:rsidP="00B560BA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C70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Итог проекта</w:t>
      </w:r>
    </w:p>
    <w:p w:rsidR="00324C3B" w:rsidRPr="00A37C1A" w:rsidRDefault="002C7002" w:rsidP="00B560B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70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Проект позволит детям расширить математические знания о геометрических фигурах, телах, цифрах и разнообразных линиях, сформировать умения использовать эти знания в самостоятельной деятельности. Проектная деятельность будет стимулировать у детей развитие логического мышления, воображения, повысит мотивацию к исследовательской деятельности. У родителей сформируется стойкий интерес к творчеству совместно с детьми. Дети получат ответы на интересующие вопросы и сделают выводы, что математика очень интересная наука.</w:t>
      </w:r>
    </w:p>
    <w:p w:rsidR="00CF78D5" w:rsidRDefault="00CF78D5" w:rsidP="00B560BA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F78D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Приложения к проекту</w:t>
      </w:r>
    </w:p>
    <w:p w:rsidR="00CF78D5" w:rsidRDefault="00CF78D5" w:rsidP="00CF78D5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78D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- </w:t>
      </w:r>
      <w:r w:rsidRPr="00CF78D5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Развивающие задания на внимание, пространственное воображение, счет по порядку, умение сравнивать.</w:t>
      </w:r>
    </w:p>
    <w:p w:rsidR="00CF78D5" w:rsidRDefault="00CF78D5" w:rsidP="00CF78D5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развлечение</w:t>
      </w:r>
    </w:p>
    <w:p w:rsidR="00CF78D5" w:rsidRDefault="00CF78D5" w:rsidP="00CF78D5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дидактические игры</w:t>
      </w:r>
    </w:p>
    <w:p w:rsidR="009417D5" w:rsidRDefault="009417D5" w:rsidP="00CF78D5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пальчиковые игры</w:t>
      </w:r>
    </w:p>
    <w:p w:rsidR="00CF78D5" w:rsidRDefault="00CF78D5" w:rsidP="00CF78D5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-постановки театрализованных сказок</w:t>
      </w:r>
    </w:p>
    <w:p w:rsidR="000E448C" w:rsidRDefault="00CF78D5" w:rsidP="00CF78D5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фотоотчет</w:t>
      </w:r>
    </w:p>
    <w:p w:rsidR="00CF78D5" w:rsidRPr="00CF78D5" w:rsidRDefault="00CF78D5" w:rsidP="00CF78D5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F45D0" w:rsidRDefault="00BF45D0" w:rsidP="00A97E8D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BF45D0" w:rsidRDefault="00BF45D0" w:rsidP="00A97E8D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BF45D0" w:rsidRDefault="00BF45D0" w:rsidP="00A97E8D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BF45D0" w:rsidRDefault="00BF45D0" w:rsidP="00A97E8D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0E448C" w:rsidRPr="00CF78D5" w:rsidRDefault="00FE4AD6" w:rsidP="00A97E8D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CF78D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Библиографический список:</w:t>
      </w:r>
    </w:p>
    <w:p w:rsidR="00FE4AD6" w:rsidRPr="00FE4AD6" w:rsidRDefault="00324C3B" w:rsidP="00A97E8D">
      <w:pPr>
        <w:rPr>
          <w:rFonts w:ascii="Times New Roman" w:hAnsi="Times New Roman" w:cs="Times New Roman"/>
          <w:shd w:val="clear" w:color="auto" w:fill="F3E4D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</w:t>
      </w:r>
      <w:r w:rsidR="00FE4AD6" w:rsidRPr="00FE4A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З. А. Михайлова «Занимательные игры и упражнения математического содержания в самостоятельной детской деятельности» Дошкольное воспитание – 2002 №8</w:t>
      </w:r>
    </w:p>
    <w:p w:rsidR="000E448C" w:rsidRPr="00324C3B" w:rsidRDefault="00324C3B" w:rsidP="00324C3B">
      <w:pPr>
        <w:rPr>
          <w:rFonts w:ascii="Times New Roman" w:hAnsi="Times New Roman" w:cs="Times New Roman"/>
          <w:sz w:val="28"/>
          <w:szCs w:val="28"/>
          <w:shd w:val="clear" w:color="auto" w:fill="F3E4DE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</w:t>
      </w:r>
      <w:r w:rsidRPr="00324C3B">
        <w:rPr>
          <w:rFonts w:ascii="Times New Roman" w:hAnsi="Times New Roman" w:cs="Times New Roman"/>
          <w:sz w:val="28"/>
          <w:szCs w:val="28"/>
          <w:shd w:val="clear" w:color="auto" w:fill="FFFFFF"/>
        </w:rPr>
        <w:t>Скорлупова О.А. Играем?..Играем!!! Педагогическое руководство играми детей дошкольного возраста. – М.: “Издательство Скрипторий 2003”, 2006</w:t>
      </w:r>
    </w:p>
    <w:p w:rsidR="00324C3B" w:rsidRDefault="00324C3B" w:rsidP="00324C3B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24C3B">
        <w:rPr>
          <w:rFonts w:ascii="Times New Roman" w:hAnsi="Times New Roman" w:cs="Times New Roman"/>
          <w:sz w:val="28"/>
          <w:szCs w:val="28"/>
          <w:shd w:val="clear" w:color="auto" w:fill="F3E4DE"/>
        </w:rPr>
        <w:t xml:space="preserve">3. </w:t>
      </w:r>
      <w:r w:rsidRPr="00324C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Михайлова З. А. , Иоффе Э. Н. Математика от трех до семи: учебно-методическое пособие для воспитателей детских садов. - СПб. : Детство-пресс, 2003 г.</w:t>
      </w:r>
    </w:p>
    <w:p w:rsidR="00A37C1A" w:rsidRDefault="00A37C1A" w:rsidP="00324C3B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4. Материал из интернета.</w:t>
      </w:r>
    </w:p>
    <w:p w:rsidR="00BF45D0" w:rsidRPr="00324C3B" w:rsidRDefault="00BF45D0" w:rsidP="00324C3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E448C" w:rsidRPr="00792209" w:rsidRDefault="000E448C" w:rsidP="00A97E8D">
      <w:pPr>
        <w:rPr>
          <w:shd w:val="clear" w:color="auto" w:fill="F3E4DE"/>
        </w:rPr>
      </w:pPr>
    </w:p>
    <w:p w:rsidR="00CF78D5" w:rsidRDefault="00CF78D5" w:rsidP="00A97E8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F78D5" w:rsidRDefault="00CF78D5" w:rsidP="00A97E8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F78D5" w:rsidRDefault="00CF78D5" w:rsidP="00A97E8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37C1A" w:rsidRDefault="00A37C1A" w:rsidP="00A97E8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F45D0" w:rsidRDefault="00BF45D0" w:rsidP="00A97E8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F45D0" w:rsidRDefault="00BF45D0" w:rsidP="00A97E8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F45D0" w:rsidRDefault="00BF45D0" w:rsidP="00A97E8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F45D0" w:rsidRDefault="00BF45D0" w:rsidP="00A97E8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F45D0" w:rsidRDefault="00BF45D0" w:rsidP="00A97E8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F45D0" w:rsidRDefault="00BF45D0" w:rsidP="00A97E8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F45D0" w:rsidRDefault="00BF45D0" w:rsidP="00A97E8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F45D0" w:rsidRDefault="00BF45D0" w:rsidP="00A97E8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F45D0" w:rsidRDefault="00BF45D0" w:rsidP="00A97E8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F45D0" w:rsidRDefault="00BF45D0" w:rsidP="00A97E8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F45D0" w:rsidRDefault="00BF45D0" w:rsidP="00A97E8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E448C" w:rsidRDefault="00CF78D5" w:rsidP="00A97E8D">
      <w:pPr>
        <w:rPr>
          <w:shd w:val="clear" w:color="auto" w:fill="F3E4DE"/>
        </w:rPr>
      </w:pPr>
      <w:r w:rsidRPr="00CF78D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Развивающие задания на внимание, пространственное воображение, счет по порядку, умение сравнивать.</w:t>
      </w:r>
    </w:p>
    <w:p w:rsidR="00CE5A30" w:rsidRDefault="00CE5A30" w:rsidP="00A97E8D">
      <w:pPr>
        <w:rPr>
          <w:shd w:val="clear" w:color="auto" w:fill="F3E4DE"/>
        </w:rPr>
      </w:pPr>
    </w:p>
    <w:p w:rsidR="00CE5A30" w:rsidRPr="00A37C1A" w:rsidRDefault="00CE5A30" w:rsidP="00A97E8D">
      <w:pPr>
        <w:rPr>
          <w:color w:val="000000"/>
          <w:shd w:val="clear" w:color="auto" w:fill="F3E4DE"/>
        </w:rPr>
      </w:pPr>
      <w:r>
        <w:rPr>
          <w:noProof/>
        </w:rPr>
        <w:drawing>
          <wp:inline distT="0" distB="0" distL="0" distR="0">
            <wp:extent cx="6194855" cy="8058150"/>
            <wp:effectExtent l="19050" t="0" r="0" b="0"/>
            <wp:docPr id="2" name="Рисунок 1" descr="http://xn------5cdcba9a8bhiqf4boq8n7b.xn--p1ai/74-1/093/096/99/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--5cdcba9a8bhiqf4boq8n7b.xn--p1ai/74-1/093/096/99/13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284" cy="806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A30" w:rsidRDefault="00CE5A30" w:rsidP="00A97E8D">
      <w:pPr>
        <w:rPr>
          <w:color w:val="000000"/>
          <w:shd w:val="clear" w:color="auto" w:fill="F3E4DE"/>
        </w:rPr>
      </w:pPr>
      <w:r>
        <w:rPr>
          <w:noProof/>
        </w:rPr>
        <w:lastRenderedPageBreak/>
        <w:drawing>
          <wp:inline distT="0" distB="0" distL="0" distR="0">
            <wp:extent cx="6344816" cy="8096250"/>
            <wp:effectExtent l="19050" t="0" r="0" b="0"/>
            <wp:docPr id="4" name="Рисунок 4" descr="http://xn------5cdcba9a8bhiqf4boq8n7b.xn--p1ai/74-1/093/096/99/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----5cdcba9a8bhiqf4boq8n7b.xn--p1ai/74-1/093/096/99/13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304" cy="809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A30" w:rsidRDefault="00CE5A30" w:rsidP="00A97E8D">
      <w:pPr>
        <w:rPr>
          <w:shd w:val="clear" w:color="auto" w:fill="F3E4DE"/>
        </w:rPr>
      </w:pPr>
    </w:p>
    <w:p w:rsidR="000E448C" w:rsidRDefault="000E448C" w:rsidP="00A97E8D">
      <w:pPr>
        <w:rPr>
          <w:shd w:val="clear" w:color="auto" w:fill="F3E4DE"/>
        </w:rPr>
      </w:pPr>
    </w:p>
    <w:p w:rsidR="00CF78D5" w:rsidRDefault="00CF78D5" w:rsidP="00CF78D5">
      <w:pPr>
        <w:pStyle w:val="3"/>
        <w:spacing w:before="0"/>
        <w:rPr>
          <w:rFonts w:ascii="Lobster" w:hAnsi="Lobster"/>
          <w:b w:val="0"/>
          <w:bCs w:val="0"/>
          <w:color w:val="CC0000"/>
          <w:sz w:val="33"/>
          <w:szCs w:val="33"/>
        </w:rPr>
      </w:pPr>
      <w:r>
        <w:rPr>
          <w:rFonts w:ascii="Lobster" w:hAnsi="Lobster"/>
          <w:b w:val="0"/>
          <w:bCs w:val="0"/>
          <w:color w:val="CC0000"/>
          <w:sz w:val="33"/>
          <w:szCs w:val="33"/>
        </w:rPr>
        <w:lastRenderedPageBreak/>
        <w:t>Дидактические игры по математике для детей старшей группы</w:t>
      </w:r>
    </w:p>
    <w:p w:rsidR="00CF78D5" w:rsidRDefault="00CF78D5" w:rsidP="00CF78D5">
      <w:pPr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F76200"/>
          <w:sz w:val="21"/>
          <w:szCs w:val="21"/>
        </w:rPr>
        <w:drawing>
          <wp:inline distT="0" distB="0" distL="0" distR="0">
            <wp:extent cx="3048000" cy="2343150"/>
            <wp:effectExtent l="19050" t="0" r="0" b="0"/>
            <wp:docPr id="3" name="Рисунок 1" descr="http://3.bp.blogspot.com/-17jedeAkFxE/Ubl0JE4ZqyI/AAAAAAAACBM/V70kLMh5RB8/s320/1(5)(2)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17jedeAkFxE/Ubl0JE4ZqyI/AAAAAAAACBM/V70kLMh5RB8/s320/1(5)(2)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8D5" w:rsidRPr="00FC1D7B" w:rsidRDefault="00CF78D5" w:rsidP="003E318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CF78D5" w:rsidRPr="00683492" w:rsidRDefault="00CF78D5" w:rsidP="00FC1D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3492">
        <w:rPr>
          <w:rFonts w:ascii="Times New Roman" w:hAnsi="Times New Roman" w:cs="Times New Roman"/>
          <w:b/>
          <w:bCs/>
          <w:sz w:val="28"/>
          <w:szCs w:val="28"/>
        </w:rPr>
        <w:t>«Подбери фигуру»</w:t>
      </w:r>
    </w:p>
    <w:p w:rsidR="00CF78D5" w:rsidRPr="00FC1D7B" w:rsidRDefault="00CF78D5" w:rsidP="00FC1D7B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3492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FC1D7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FC1D7B">
        <w:rPr>
          <w:rFonts w:ascii="Times New Roman" w:hAnsi="Times New Roman" w:cs="Times New Roman"/>
          <w:color w:val="000000"/>
          <w:sz w:val="28"/>
          <w:szCs w:val="28"/>
        </w:rPr>
        <w:t>закрепить умение различать геометрические фигуры: прямоугольник, треугольник, квадрат, круг, овал.</w:t>
      </w:r>
    </w:p>
    <w:p w:rsidR="00CF78D5" w:rsidRPr="00FC1D7B" w:rsidRDefault="00CF78D5" w:rsidP="00FC1D7B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3492">
        <w:rPr>
          <w:rFonts w:ascii="Times New Roman" w:hAnsi="Times New Roman" w:cs="Times New Roman"/>
          <w:b/>
          <w:bCs/>
          <w:sz w:val="28"/>
          <w:szCs w:val="28"/>
        </w:rPr>
        <w:t>Материал:</w:t>
      </w:r>
      <w:r w:rsidRPr="00FC1D7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FC1D7B">
        <w:rPr>
          <w:rFonts w:ascii="Times New Roman" w:hAnsi="Times New Roman" w:cs="Times New Roman"/>
          <w:color w:val="000000"/>
          <w:sz w:val="28"/>
          <w:szCs w:val="28"/>
        </w:rPr>
        <w:t>у каждого ребенка карточки, на которых нарисованы прямоугольник, квадрат и треугольник, цвет и форма варьируются.</w:t>
      </w:r>
    </w:p>
    <w:p w:rsidR="00CF78D5" w:rsidRPr="00FC1D7B" w:rsidRDefault="00CF78D5" w:rsidP="00FC1D7B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3492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  <w:r w:rsidRPr="00683492">
        <w:rPr>
          <w:rFonts w:ascii="Times New Roman" w:hAnsi="Times New Roman" w:cs="Times New Roman"/>
          <w:sz w:val="28"/>
          <w:szCs w:val="28"/>
        </w:rPr>
        <w:t>.</w:t>
      </w:r>
      <w:r w:rsidRPr="0068349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C1D7B">
        <w:rPr>
          <w:rFonts w:ascii="Times New Roman" w:hAnsi="Times New Roman" w:cs="Times New Roman"/>
          <w:color w:val="000000"/>
          <w:sz w:val="28"/>
          <w:szCs w:val="28"/>
        </w:rPr>
        <w:t>Сначала педагог. предлагает обвести пальчиком фигуры, нарисованные на карточках. Потом он предъявляет таблицу, на которой нарисованы эти же фигуры, но другого цвета и размера, чем у детей, и, указывая на одну из фигур, говорит: «У меня большой желтый треугольник, а у вас?» И т. д. Вызывает 2-3 детей, просит их назвать цвет и размер (большой, маленький своей фигуры данного вида). «У меня маленький синий квадрат».</w:t>
      </w:r>
      <w:bookmarkStart w:id="0" w:name="more"/>
      <w:bookmarkEnd w:id="0"/>
    </w:p>
    <w:p w:rsidR="00CF78D5" w:rsidRPr="00683492" w:rsidRDefault="00CF78D5" w:rsidP="00FC1D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3492">
        <w:rPr>
          <w:rFonts w:ascii="Times New Roman" w:hAnsi="Times New Roman" w:cs="Times New Roman"/>
          <w:b/>
          <w:bCs/>
          <w:sz w:val="28"/>
          <w:szCs w:val="28"/>
        </w:rPr>
        <w:t>«Назови и сосчитай»</w:t>
      </w:r>
    </w:p>
    <w:p w:rsidR="00CF78D5" w:rsidRPr="00FC1D7B" w:rsidRDefault="00CF78D5" w:rsidP="00FC1D7B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3492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FC1D7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FC1D7B">
        <w:rPr>
          <w:rFonts w:ascii="Times New Roman" w:hAnsi="Times New Roman" w:cs="Times New Roman"/>
          <w:color w:val="000000"/>
          <w:sz w:val="28"/>
          <w:szCs w:val="28"/>
        </w:rPr>
        <w:t>учить детей считать звуки, называя итоговое число.</w:t>
      </w:r>
    </w:p>
    <w:p w:rsidR="00CF78D5" w:rsidRPr="00FC1D7B" w:rsidRDefault="00CF78D5" w:rsidP="00FC1D7B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3492">
        <w:rPr>
          <w:rFonts w:ascii="Times New Roman" w:hAnsi="Times New Roman" w:cs="Times New Roman"/>
          <w:b/>
          <w:bCs/>
          <w:sz w:val="28"/>
          <w:szCs w:val="28"/>
        </w:rPr>
        <w:t>Содержание.</w:t>
      </w:r>
      <w:r w:rsidRPr="00FC1D7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FC1D7B">
        <w:rPr>
          <w:rFonts w:ascii="Times New Roman" w:hAnsi="Times New Roman" w:cs="Times New Roman"/>
          <w:color w:val="000000"/>
          <w:sz w:val="28"/>
          <w:szCs w:val="28"/>
        </w:rPr>
        <w:t>Занятие лучше начать со счета игрушек, вызвав к столу 2-3 детей, после этого сказать, что дети х</w:t>
      </w:r>
      <w:r w:rsidR="003E318A">
        <w:rPr>
          <w:rFonts w:ascii="Times New Roman" w:hAnsi="Times New Roman" w:cs="Times New Roman"/>
          <w:color w:val="000000"/>
          <w:sz w:val="28"/>
          <w:szCs w:val="28"/>
        </w:rPr>
        <w:t>орошо умеют считать игрушки, вещ</w:t>
      </w:r>
      <w:r w:rsidRPr="00FC1D7B">
        <w:rPr>
          <w:rFonts w:ascii="Times New Roman" w:hAnsi="Times New Roman" w:cs="Times New Roman"/>
          <w:color w:val="000000"/>
          <w:sz w:val="28"/>
          <w:szCs w:val="28"/>
        </w:rPr>
        <w:t>и, а сегодня они научатся считать звуки. Воспитатель предлагает детям сосчитать, помогая рукой, сколько раз он ударит по столу. Он показывает, как надо в такт ударам производить взмах кистью правой руки, стоящей на локте. Удары производят негромко и не слишком часто, чтобы дети успевали их считать. Сначала извлекают не более 1-3 звуков и только тогда, когда дети перестанут ошибаться, количество ударов увеличивается. Далее, предлагается воспроизвести указанное количество звуков. Педагог по очереди вызывает детей к столу и предлагает им ударить молоточком, палочкой о палочку 2-5 раз. В заключение всем детям</w:t>
      </w:r>
      <w:r w:rsidRPr="00FC1D7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FC1D7B">
        <w:rPr>
          <w:rFonts w:ascii="Times New Roman" w:hAnsi="Times New Roman" w:cs="Times New Roman"/>
          <w:color w:val="000000"/>
          <w:sz w:val="28"/>
          <w:szCs w:val="28"/>
        </w:rPr>
        <w:t xml:space="preserve"> предлагают поднять </w:t>
      </w:r>
      <w:r w:rsidRPr="00FC1D7B">
        <w:rPr>
          <w:rFonts w:ascii="Times New Roman" w:hAnsi="Times New Roman" w:cs="Times New Roman"/>
          <w:color w:val="000000"/>
          <w:sz w:val="28"/>
          <w:szCs w:val="28"/>
        </w:rPr>
        <w:lastRenderedPageBreak/>
        <w:t>руку (наклониться вперед, присесть) столько раз, сколько раз ударит молоточек.</w:t>
      </w:r>
    </w:p>
    <w:p w:rsidR="00324C3B" w:rsidRDefault="00CF78D5" w:rsidP="00A37C1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1D7B">
        <w:rPr>
          <w:rFonts w:ascii="Times New Roman" w:hAnsi="Times New Roman" w:cs="Times New Roman"/>
          <w:color w:val="000000"/>
          <w:sz w:val="28"/>
          <w:szCs w:val="28"/>
        </w:rPr>
        <w:t>На сигнал «Остановка!» дети идут гулять, а педагог меняет модели местами. На си</w:t>
      </w:r>
      <w:r w:rsidR="00A37C1A">
        <w:rPr>
          <w:rFonts w:ascii="Times New Roman" w:hAnsi="Times New Roman" w:cs="Times New Roman"/>
          <w:color w:val="000000"/>
          <w:sz w:val="28"/>
          <w:szCs w:val="28"/>
        </w:rPr>
        <w:t>гнал «В автобус» дети находят св</w:t>
      </w:r>
      <w:r w:rsidRPr="00FC1D7B">
        <w:rPr>
          <w:rFonts w:ascii="Times New Roman" w:hAnsi="Times New Roman" w:cs="Times New Roman"/>
          <w:color w:val="000000"/>
          <w:sz w:val="28"/>
          <w:szCs w:val="28"/>
        </w:rPr>
        <w:t>ои автобус и становятся друг за другом. Игру повторяют 2-3 раза.</w:t>
      </w:r>
    </w:p>
    <w:p w:rsidR="00A37C1A" w:rsidRPr="00A37C1A" w:rsidRDefault="00A37C1A" w:rsidP="00A37C1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318A" w:rsidRPr="00A37C1A" w:rsidRDefault="003E318A" w:rsidP="003E318A">
      <w:pPr>
        <w:rPr>
          <w:rFonts w:ascii="Times New Roman" w:hAnsi="Times New Roman" w:cs="Times New Roman"/>
          <w:noProof/>
          <w:sz w:val="28"/>
          <w:szCs w:val="28"/>
          <w:shd w:val="clear" w:color="auto" w:fill="F3E4DE"/>
        </w:rPr>
      </w:pPr>
      <w:r w:rsidRPr="00A37C1A">
        <w:rPr>
          <w:rFonts w:ascii="Times New Roman" w:hAnsi="Times New Roman" w:cs="Times New Roman"/>
          <w:noProof/>
          <w:sz w:val="28"/>
          <w:szCs w:val="28"/>
          <w:shd w:val="clear" w:color="auto" w:fill="F3E4DE"/>
        </w:rPr>
        <w:t>Изготовление атрибутов к сказкам</w:t>
      </w:r>
    </w:p>
    <w:p w:rsidR="002F0B72" w:rsidRPr="002F0B72" w:rsidRDefault="003E318A" w:rsidP="00A97E8D">
      <w:pPr>
        <w:rPr>
          <w:noProof/>
          <w:shd w:val="clear" w:color="auto" w:fill="F3E4DE"/>
        </w:rPr>
      </w:pPr>
      <w:r w:rsidRPr="003E318A">
        <w:rPr>
          <w:noProof/>
          <w:shd w:val="clear" w:color="auto" w:fill="F3E4DE"/>
        </w:rPr>
        <w:drawing>
          <wp:inline distT="0" distB="0" distL="0" distR="0">
            <wp:extent cx="3724275" cy="2027500"/>
            <wp:effectExtent l="19050" t="0" r="9525" b="0"/>
            <wp:docPr id="7" name="Рисунок 6" descr="C:\Users\1\Desktop\ДЕТ. САД\Новая папка\CAM0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ЕТ. САД\Новая папка\CAM023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405" cy="203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B72" w:rsidRDefault="002F0B72" w:rsidP="00A97E8D">
      <w:pPr>
        <w:rPr>
          <w:rFonts w:ascii="Times New Roman" w:hAnsi="Times New Roman" w:cs="Times New Roman"/>
          <w:noProof/>
          <w:sz w:val="28"/>
          <w:szCs w:val="28"/>
          <w:shd w:val="clear" w:color="auto" w:fill="F3E4DE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3E4DE"/>
        </w:rPr>
        <w:drawing>
          <wp:inline distT="0" distB="0" distL="0" distR="0">
            <wp:extent cx="3724275" cy="2234913"/>
            <wp:effectExtent l="19050" t="0" r="9525" b="0"/>
            <wp:docPr id="11" name="Рисунок 1" descr="C:\Users\1\Desktop\CAM0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CAM028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085" cy="224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8A" w:rsidRPr="003E318A" w:rsidRDefault="003E318A" w:rsidP="00A97E8D">
      <w:pPr>
        <w:rPr>
          <w:rFonts w:ascii="Times New Roman" w:hAnsi="Times New Roman" w:cs="Times New Roman"/>
          <w:noProof/>
          <w:sz w:val="28"/>
          <w:szCs w:val="28"/>
          <w:shd w:val="clear" w:color="auto" w:fill="F3E4DE"/>
        </w:rPr>
      </w:pPr>
      <w:r w:rsidRPr="003E318A">
        <w:rPr>
          <w:rFonts w:ascii="Times New Roman" w:hAnsi="Times New Roman" w:cs="Times New Roman"/>
          <w:noProof/>
          <w:sz w:val="28"/>
          <w:szCs w:val="28"/>
          <w:shd w:val="clear" w:color="auto" w:fill="F3E4DE"/>
        </w:rPr>
        <w:t>Пальчиковые игры</w:t>
      </w:r>
    </w:p>
    <w:p w:rsidR="00E941BC" w:rsidRPr="00A37C1A" w:rsidRDefault="003E318A" w:rsidP="00A97E8D">
      <w:pPr>
        <w:rPr>
          <w:shd w:val="clear" w:color="auto" w:fill="F3E4DE"/>
        </w:rPr>
      </w:pPr>
      <w:r w:rsidRPr="003E318A">
        <w:rPr>
          <w:noProof/>
          <w:shd w:val="clear" w:color="auto" w:fill="F3E4DE"/>
        </w:rPr>
        <w:drawing>
          <wp:inline distT="0" distB="0" distL="0" distR="0">
            <wp:extent cx="3809403" cy="2286000"/>
            <wp:effectExtent l="19050" t="0" r="597" b="0"/>
            <wp:docPr id="8" name="Рисунок 8" descr="C:\Users\1\Desktop\ДЕТ. САД\Новая папка\CAM02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ЕТ. САД\Новая папка\CAM023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93" cy="229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1BC" w:rsidRDefault="00E941BC" w:rsidP="00A97E8D">
      <w:pPr>
        <w:rPr>
          <w:rFonts w:ascii="Times New Roman" w:hAnsi="Times New Roman" w:cs="Times New Roman"/>
          <w:sz w:val="28"/>
          <w:szCs w:val="28"/>
          <w:shd w:val="clear" w:color="auto" w:fill="F3E4DE"/>
        </w:rPr>
      </w:pPr>
      <w:r w:rsidRPr="00E941BC">
        <w:rPr>
          <w:rFonts w:ascii="Times New Roman" w:hAnsi="Times New Roman" w:cs="Times New Roman"/>
          <w:sz w:val="28"/>
          <w:szCs w:val="28"/>
          <w:shd w:val="clear" w:color="auto" w:fill="F3E4DE"/>
        </w:rPr>
        <w:lastRenderedPageBreak/>
        <w:t>Развлечение «Математика в сказках»</w:t>
      </w:r>
    </w:p>
    <w:p w:rsidR="00E941BC" w:rsidRPr="00E941BC" w:rsidRDefault="00E941BC" w:rsidP="00A97E8D">
      <w:pPr>
        <w:rPr>
          <w:rFonts w:ascii="Times New Roman" w:hAnsi="Times New Roman" w:cs="Times New Roman"/>
          <w:sz w:val="28"/>
          <w:szCs w:val="28"/>
          <w:shd w:val="clear" w:color="auto" w:fill="F3E4DE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3E4DE"/>
        </w:rPr>
        <w:drawing>
          <wp:inline distT="0" distB="0" distL="0" distR="0">
            <wp:extent cx="3914775" cy="2349233"/>
            <wp:effectExtent l="19050" t="0" r="9525" b="0"/>
            <wp:docPr id="12" name="Рисунок 2" descr="C:\Users\1\Desktop\CAM0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CAM014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052" cy="235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1BC" w:rsidRDefault="00E941BC" w:rsidP="00A97E8D">
      <w:pPr>
        <w:rPr>
          <w:shd w:val="clear" w:color="auto" w:fill="F3E4DE"/>
        </w:rPr>
      </w:pPr>
      <w:r>
        <w:rPr>
          <w:noProof/>
          <w:shd w:val="clear" w:color="auto" w:fill="F3E4DE"/>
        </w:rPr>
        <w:drawing>
          <wp:inline distT="0" distB="0" distL="0" distR="0">
            <wp:extent cx="3914775" cy="2349231"/>
            <wp:effectExtent l="19050" t="0" r="9525" b="0"/>
            <wp:docPr id="13" name="Рисунок 3" descr="C:\Users\1\Desktop\CAM0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CAM028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907" cy="2354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1BC" w:rsidRPr="00E941BC" w:rsidRDefault="00E941BC" w:rsidP="00A97E8D">
      <w:pPr>
        <w:rPr>
          <w:rFonts w:ascii="Times New Roman" w:hAnsi="Times New Roman" w:cs="Times New Roman"/>
          <w:sz w:val="28"/>
          <w:szCs w:val="28"/>
          <w:shd w:val="clear" w:color="auto" w:fill="F3E4DE"/>
        </w:rPr>
      </w:pPr>
      <w:r w:rsidRPr="00E941BC">
        <w:rPr>
          <w:rFonts w:ascii="Times New Roman" w:hAnsi="Times New Roman" w:cs="Times New Roman"/>
          <w:sz w:val="28"/>
          <w:szCs w:val="28"/>
          <w:shd w:val="clear" w:color="auto" w:fill="F3E4DE"/>
        </w:rPr>
        <w:t>Театрализованные постановки</w:t>
      </w:r>
    </w:p>
    <w:p w:rsidR="000E448C" w:rsidRPr="00E941BC" w:rsidRDefault="003E318A" w:rsidP="00A97E8D">
      <w:pPr>
        <w:rPr>
          <w:shd w:val="clear" w:color="auto" w:fill="F3E4DE"/>
        </w:rPr>
      </w:pPr>
      <w:r w:rsidRPr="003E318A">
        <w:rPr>
          <w:noProof/>
          <w:shd w:val="clear" w:color="auto" w:fill="F3E4DE"/>
        </w:rPr>
        <w:drawing>
          <wp:inline distT="0" distB="0" distL="0" distR="0">
            <wp:extent cx="3914775" cy="2266935"/>
            <wp:effectExtent l="19050" t="0" r="9525" b="0"/>
            <wp:docPr id="9" name="Рисунок 7" descr="C:\Users\1\Desktop\ДЕТ. САД\Новая папка\CAM02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ЕТ. САД\Новая папка\CAM023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034" cy="227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5E" w:rsidRPr="00CF78D5" w:rsidRDefault="00E941BC" w:rsidP="00A97E8D">
      <w:pPr>
        <w:rPr>
          <w:shd w:val="clear" w:color="auto" w:fill="F3E4DE"/>
          <w:lang w:val="en-US"/>
        </w:rPr>
      </w:pPr>
      <w:r>
        <w:rPr>
          <w:noProof/>
          <w:shd w:val="clear" w:color="auto" w:fill="F3E4DE"/>
        </w:rPr>
        <w:lastRenderedPageBreak/>
        <w:drawing>
          <wp:inline distT="0" distB="0" distL="0" distR="0">
            <wp:extent cx="4086225" cy="2452120"/>
            <wp:effectExtent l="19050" t="0" r="9525" b="0"/>
            <wp:docPr id="14" name="Рисунок 4" descr="C:\Users\1\Desktop\CAM02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CAM027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697" cy="2455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48C" w:rsidRPr="00CF78D5" w:rsidRDefault="000E448C" w:rsidP="00A97E8D">
      <w:pPr>
        <w:rPr>
          <w:shd w:val="clear" w:color="auto" w:fill="F3E4DE"/>
          <w:lang w:val="en-US"/>
        </w:rPr>
      </w:pPr>
    </w:p>
    <w:p w:rsidR="00666A5E" w:rsidRPr="00CF78D5" w:rsidRDefault="003E318A" w:rsidP="00A97E8D">
      <w:pPr>
        <w:rPr>
          <w:shd w:val="clear" w:color="auto" w:fill="F3E4DE"/>
          <w:lang w:val="en-US"/>
        </w:rPr>
      </w:pPr>
      <w:r w:rsidRPr="003E318A">
        <w:rPr>
          <w:noProof/>
          <w:shd w:val="clear" w:color="auto" w:fill="F3E4DE"/>
        </w:rPr>
        <w:drawing>
          <wp:inline distT="0" distB="0" distL="0" distR="0">
            <wp:extent cx="4142728" cy="2486025"/>
            <wp:effectExtent l="19050" t="0" r="0" b="0"/>
            <wp:docPr id="10" name="Рисунок 9" descr="C:\Users\1\Desktop\ДЕТ. САД\Новая папка\CAM02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ЕТ. САД\Новая папка\CAM023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196" cy="248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5E" w:rsidRPr="00CF78D5" w:rsidRDefault="00666A5E" w:rsidP="00A97E8D">
      <w:pPr>
        <w:rPr>
          <w:shd w:val="clear" w:color="auto" w:fill="F3E4DE"/>
          <w:lang w:val="en-US"/>
        </w:rPr>
      </w:pPr>
    </w:p>
    <w:p w:rsidR="00666A5E" w:rsidRPr="00CF78D5" w:rsidRDefault="00666A5E" w:rsidP="00A97E8D">
      <w:pPr>
        <w:rPr>
          <w:shd w:val="clear" w:color="auto" w:fill="F3E4DE"/>
          <w:lang w:val="en-US"/>
        </w:rPr>
      </w:pPr>
    </w:p>
    <w:p w:rsidR="000E448C" w:rsidRPr="00CF78D5" w:rsidRDefault="000E448C" w:rsidP="00A97E8D">
      <w:pPr>
        <w:rPr>
          <w:shd w:val="clear" w:color="auto" w:fill="F3E4DE"/>
          <w:lang w:val="en-US"/>
        </w:rPr>
      </w:pPr>
    </w:p>
    <w:p w:rsidR="00666A5E" w:rsidRPr="00CF78D5" w:rsidRDefault="00666A5E" w:rsidP="00A97E8D">
      <w:pPr>
        <w:rPr>
          <w:shd w:val="clear" w:color="auto" w:fill="F3E4DE"/>
          <w:lang w:val="en-US"/>
        </w:rPr>
      </w:pPr>
    </w:p>
    <w:p w:rsidR="00666A5E" w:rsidRPr="00CF78D5" w:rsidRDefault="00666A5E" w:rsidP="00A97E8D">
      <w:pPr>
        <w:rPr>
          <w:shd w:val="clear" w:color="auto" w:fill="F3E4DE"/>
          <w:lang w:val="en-US"/>
        </w:rPr>
      </w:pPr>
    </w:p>
    <w:p w:rsidR="00666A5E" w:rsidRPr="00CF78D5" w:rsidRDefault="00666A5E" w:rsidP="00A97E8D">
      <w:pPr>
        <w:rPr>
          <w:shd w:val="clear" w:color="auto" w:fill="F3E4DE"/>
          <w:lang w:val="en-US"/>
        </w:rPr>
      </w:pPr>
    </w:p>
    <w:p w:rsidR="00666A5E" w:rsidRPr="00CF78D5" w:rsidRDefault="00666A5E" w:rsidP="00A97E8D">
      <w:pPr>
        <w:rPr>
          <w:shd w:val="clear" w:color="auto" w:fill="F3E4DE"/>
          <w:lang w:val="en-US"/>
        </w:rPr>
      </w:pPr>
    </w:p>
    <w:p w:rsidR="00666A5E" w:rsidRPr="00CF78D5" w:rsidRDefault="00666A5E" w:rsidP="00A97E8D">
      <w:pPr>
        <w:rPr>
          <w:shd w:val="clear" w:color="auto" w:fill="F3E4DE"/>
          <w:lang w:val="en-US"/>
        </w:rPr>
      </w:pPr>
    </w:p>
    <w:p w:rsidR="000E448C" w:rsidRPr="00CF78D5" w:rsidRDefault="000E448C" w:rsidP="00A97E8D">
      <w:pPr>
        <w:rPr>
          <w:shd w:val="clear" w:color="auto" w:fill="F3E4DE"/>
          <w:lang w:val="en-US"/>
        </w:rPr>
      </w:pPr>
    </w:p>
    <w:p w:rsidR="00777E7A" w:rsidRPr="00683492" w:rsidRDefault="00777E7A" w:rsidP="00A97E8D"/>
    <w:sectPr w:rsidR="00777E7A" w:rsidRPr="00683492" w:rsidSect="0068349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3AA6" w:rsidRDefault="00373AA6" w:rsidP="00683492">
      <w:pPr>
        <w:spacing w:after="0" w:line="240" w:lineRule="auto"/>
      </w:pPr>
      <w:r>
        <w:separator/>
      </w:r>
    </w:p>
  </w:endnote>
  <w:endnote w:type="continuationSeparator" w:id="1">
    <w:p w:rsidR="00373AA6" w:rsidRDefault="00373AA6" w:rsidP="00683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obste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3AA6" w:rsidRDefault="00373AA6" w:rsidP="00683492">
      <w:pPr>
        <w:spacing w:after="0" w:line="240" w:lineRule="auto"/>
      </w:pPr>
      <w:r>
        <w:separator/>
      </w:r>
    </w:p>
  </w:footnote>
  <w:footnote w:type="continuationSeparator" w:id="1">
    <w:p w:rsidR="00373AA6" w:rsidRDefault="00373AA6" w:rsidP="006834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032A8"/>
    <w:multiLevelType w:val="multilevel"/>
    <w:tmpl w:val="3D8EC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60D7A22"/>
    <w:multiLevelType w:val="multilevel"/>
    <w:tmpl w:val="734450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902D1A"/>
    <w:multiLevelType w:val="multilevel"/>
    <w:tmpl w:val="628E78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CD0BA3"/>
    <w:multiLevelType w:val="multilevel"/>
    <w:tmpl w:val="4A9A6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82B2BDB"/>
    <w:multiLevelType w:val="multilevel"/>
    <w:tmpl w:val="39A24F1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5">
    <w:nsid w:val="58DF2DC5"/>
    <w:multiLevelType w:val="multilevel"/>
    <w:tmpl w:val="140EB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C222801"/>
    <w:multiLevelType w:val="multilevel"/>
    <w:tmpl w:val="B2F86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09C61B3"/>
    <w:multiLevelType w:val="multilevel"/>
    <w:tmpl w:val="B0BEE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4A78E4"/>
    <w:multiLevelType w:val="multilevel"/>
    <w:tmpl w:val="06F8B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E2F20DA"/>
    <w:multiLevelType w:val="multilevel"/>
    <w:tmpl w:val="F0267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6"/>
  </w:num>
  <w:num w:numId="5">
    <w:abstractNumId w:val="9"/>
  </w:num>
  <w:num w:numId="6">
    <w:abstractNumId w:val="7"/>
  </w:num>
  <w:num w:numId="7">
    <w:abstractNumId w:val="8"/>
  </w:num>
  <w:num w:numId="8">
    <w:abstractNumId w:val="3"/>
  </w:num>
  <w:num w:numId="9">
    <w:abstractNumId w:val="4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20602"/>
    <w:rsid w:val="000E448C"/>
    <w:rsid w:val="00173725"/>
    <w:rsid w:val="001C7271"/>
    <w:rsid w:val="0021103A"/>
    <w:rsid w:val="00254B63"/>
    <w:rsid w:val="002C7002"/>
    <w:rsid w:val="002D7621"/>
    <w:rsid w:val="002F0B72"/>
    <w:rsid w:val="00324C3B"/>
    <w:rsid w:val="00373AA6"/>
    <w:rsid w:val="00377FAD"/>
    <w:rsid w:val="003A14E7"/>
    <w:rsid w:val="003E318A"/>
    <w:rsid w:val="004A4A3F"/>
    <w:rsid w:val="00620602"/>
    <w:rsid w:val="00666A5E"/>
    <w:rsid w:val="00683492"/>
    <w:rsid w:val="006A1AC4"/>
    <w:rsid w:val="006F04A3"/>
    <w:rsid w:val="007523F7"/>
    <w:rsid w:val="00777E7A"/>
    <w:rsid w:val="00792209"/>
    <w:rsid w:val="00796748"/>
    <w:rsid w:val="00812292"/>
    <w:rsid w:val="008D7370"/>
    <w:rsid w:val="009417D5"/>
    <w:rsid w:val="00A37C1A"/>
    <w:rsid w:val="00A97E8D"/>
    <w:rsid w:val="00AE4132"/>
    <w:rsid w:val="00B12E1E"/>
    <w:rsid w:val="00B30649"/>
    <w:rsid w:val="00B560BA"/>
    <w:rsid w:val="00BF45D0"/>
    <w:rsid w:val="00CE5A30"/>
    <w:rsid w:val="00CF78D5"/>
    <w:rsid w:val="00D167ED"/>
    <w:rsid w:val="00E26404"/>
    <w:rsid w:val="00E66BEC"/>
    <w:rsid w:val="00E941BC"/>
    <w:rsid w:val="00FC1D7B"/>
    <w:rsid w:val="00FE4A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BEC"/>
  </w:style>
  <w:style w:type="paragraph" w:styleId="1">
    <w:name w:val="heading 1"/>
    <w:basedOn w:val="a"/>
    <w:link w:val="10"/>
    <w:uiPriority w:val="9"/>
    <w:qFormat/>
    <w:rsid w:val="002110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78D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0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20602"/>
  </w:style>
  <w:style w:type="paragraph" w:customStyle="1" w:styleId="c15">
    <w:name w:val="c15"/>
    <w:basedOn w:val="a"/>
    <w:rsid w:val="00E26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E26404"/>
  </w:style>
  <w:style w:type="paragraph" w:customStyle="1" w:styleId="c6">
    <w:name w:val="c6"/>
    <w:basedOn w:val="a"/>
    <w:rsid w:val="00E26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E26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E4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448C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79220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1103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7">
    <w:name w:val="c7"/>
    <w:basedOn w:val="a"/>
    <w:rsid w:val="00254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CF78D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Hyperlink"/>
    <w:basedOn w:val="a0"/>
    <w:uiPriority w:val="99"/>
    <w:semiHidden/>
    <w:unhideWhenUsed/>
    <w:rsid w:val="00CF78D5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683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83492"/>
  </w:style>
  <w:style w:type="paragraph" w:styleId="aa">
    <w:name w:val="footer"/>
    <w:basedOn w:val="a"/>
    <w:link w:val="ab"/>
    <w:uiPriority w:val="99"/>
    <w:semiHidden/>
    <w:unhideWhenUsed/>
    <w:rsid w:val="00683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834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7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76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54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hyperlink" Target="http://3.bp.blogspot.com/-17jedeAkFxE/Ubl0JE4ZqyI/AAAAAAAACBM/V70kLMh5RB8/s1600/1(5)(2).jpg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1</Pages>
  <Words>1135</Words>
  <Characters>6474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Белов</dc:creator>
  <cp:keywords/>
  <dc:description/>
  <cp:lastModifiedBy>Admin</cp:lastModifiedBy>
  <cp:revision>10</cp:revision>
  <dcterms:created xsi:type="dcterms:W3CDTF">2016-08-08T09:21:00Z</dcterms:created>
  <dcterms:modified xsi:type="dcterms:W3CDTF">2017-10-30T11:07:00Z</dcterms:modified>
</cp:coreProperties>
</file>