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C0" w:rsidRPr="0043126B" w:rsidRDefault="002A30C0" w:rsidP="002A30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126B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</w:p>
    <w:p w:rsidR="002A30C0" w:rsidRPr="0043126B" w:rsidRDefault="002A30C0" w:rsidP="002A30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126B">
        <w:rPr>
          <w:rFonts w:ascii="Times New Roman" w:hAnsi="Times New Roman" w:cs="Times New Roman"/>
          <w:b/>
          <w:sz w:val="32"/>
          <w:szCs w:val="32"/>
        </w:rPr>
        <w:t>образовательное учреждение детский сад № 18</w:t>
      </w:r>
    </w:p>
    <w:p w:rsidR="002A30C0" w:rsidRPr="0043126B" w:rsidRDefault="002A30C0" w:rsidP="002A30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126B">
        <w:rPr>
          <w:rFonts w:ascii="Times New Roman" w:hAnsi="Times New Roman" w:cs="Times New Roman"/>
          <w:b/>
          <w:sz w:val="32"/>
          <w:szCs w:val="32"/>
        </w:rPr>
        <w:t>«Солнышко»</w:t>
      </w:r>
    </w:p>
    <w:p w:rsidR="002A30C0" w:rsidRPr="00B22125" w:rsidRDefault="002A30C0" w:rsidP="002A3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30C0" w:rsidRDefault="002A30C0" w:rsidP="002A30C0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A30C0" w:rsidRDefault="002A30C0" w:rsidP="002A30C0">
      <w:pPr>
        <w:jc w:val="center"/>
        <w:rPr>
          <w:rFonts w:ascii="Times New Roman" w:hAnsi="Times New Roman" w:cs="Times New Roman"/>
          <w:sz w:val="96"/>
          <w:szCs w:val="96"/>
        </w:rPr>
      </w:pPr>
      <w:r w:rsidRPr="00711D81">
        <w:rPr>
          <w:rFonts w:ascii="Times New Roman" w:hAnsi="Times New Roman" w:cs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67.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v-text-kern:t" trim="t" fitpath="t" string="ЦИКЛ ЗАНЯТИЙ"/>
          </v:shape>
        </w:pict>
      </w:r>
    </w:p>
    <w:p w:rsidR="002A30C0" w:rsidRDefault="002A30C0" w:rsidP="002A30C0">
      <w:pPr>
        <w:jc w:val="center"/>
        <w:rPr>
          <w:rFonts w:ascii="Times New Roman" w:hAnsi="Times New Roman" w:cs="Times New Roman"/>
          <w:sz w:val="96"/>
          <w:szCs w:val="96"/>
        </w:rPr>
      </w:pPr>
      <w:r w:rsidRPr="00711D81">
        <w:rPr>
          <w:rFonts w:ascii="Times New Roman" w:hAnsi="Times New Roman" w:cs="Times New Roman"/>
          <w:sz w:val="96"/>
          <w:szCs w:val="96"/>
        </w:rPr>
        <w:pict>
          <v:shape id="_x0000_i1026" type="#_x0000_t136" style="width:375pt;height:46.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v-text-kern:t" trim="t" fitpath="t" string="ПО ИЗГОТОВЛЕНИЮ"/>
          </v:shape>
        </w:pict>
      </w:r>
    </w:p>
    <w:p w:rsidR="002A30C0" w:rsidRDefault="002A30C0" w:rsidP="002A30C0">
      <w:pPr>
        <w:jc w:val="center"/>
        <w:rPr>
          <w:rFonts w:ascii="Times New Roman" w:hAnsi="Times New Roman" w:cs="Times New Roman"/>
          <w:sz w:val="96"/>
          <w:szCs w:val="96"/>
        </w:rPr>
      </w:pPr>
      <w:r w:rsidRPr="00711D81">
        <w:rPr>
          <w:rFonts w:ascii="Times New Roman" w:hAnsi="Times New Roman" w:cs="Times New Roman"/>
          <w:sz w:val="96"/>
          <w:szCs w:val="96"/>
        </w:rPr>
        <w:pict>
          <v:shape id="_x0000_i1027" type="#_x0000_t136" style="width:495pt;height:49.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ЫМКОВСКОЙ ИГРУШКИ"/>
          </v:shape>
        </w:pict>
      </w:r>
    </w:p>
    <w:p w:rsidR="002A30C0" w:rsidRDefault="002A30C0" w:rsidP="002A30C0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A30C0" w:rsidRPr="00B22125" w:rsidRDefault="002A30C0" w:rsidP="002A30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2125">
        <w:rPr>
          <w:rFonts w:ascii="Times New Roman" w:hAnsi="Times New Roman" w:cs="Times New Roman"/>
          <w:b/>
          <w:sz w:val="32"/>
          <w:szCs w:val="32"/>
        </w:rPr>
        <w:t>Подготовила: воспитатель МБДОУ № 18</w:t>
      </w:r>
    </w:p>
    <w:p w:rsidR="002A30C0" w:rsidRPr="00B22125" w:rsidRDefault="002A30C0" w:rsidP="002A30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2125">
        <w:rPr>
          <w:rFonts w:ascii="Times New Roman" w:hAnsi="Times New Roman" w:cs="Times New Roman"/>
          <w:b/>
          <w:sz w:val="32"/>
          <w:szCs w:val="32"/>
        </w:rPr>
        <w:t>Белова Л.В.</w:t>
      </w:r>
    </w:p>
    <w:p w:rsidR="002A30C0" w:rsidRDefault="002A30C0" w:rsidP="002A30C0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2A30C0" w:rsidRPr="00B22125" w:rsidRDefault="002A30C0" w:rsidP="002A30C0">
      <w:pPr>
        <w:pStyle w:val="a5"/>
        <w:shd w:val="clear" w:color="auto" w:fill="FFFFFF"/>
        <w:jc w:val="center"/>
        <w:rPr>
          <w:rFonts w:eastAsiaTheme="minorEastAsia"/>
          <w:b/>
          <w:sz w:val="32"/>
          <w:szCs w:val="32"/>
        </w:rPr>
      </w:pPr>
    </w:p>
    <w:p w:rsidR="002A30C0" w:rsidRDefault="002A30C0" w:rsidP="002A30C0">
      <w:pPr>
        <w:pStyle w:val="a5"/>
        <w:shd w:val="clear" w:color="auto" w:fill="FFFFFF"/>
        <w:spacing w:after="0" w:afterAutospacing="0"/>
        <w:jc w:val="center"/>
        <w:rPr>
          <w:rFonts w:eastAsiaTheme="minorEastAsia"/>
          <w:b/>
          <w:sz w:val="32"/>
          <w:szCs w:val="32"/>
        </w:rPr>
      </w:pPr>
    </w:p>
    <w:p w:rsidR="002A30C0" w:rsidRDefault="002A30C0" w:rsidP="002A30C0">
      <w:pPr>
        <w:pStyle w:val="a5"/>
        <w:shd w:val="clear" w:color="auto" w:fill="FFFFFF"/>
        <w:spacing w:after="0" w:afterAutospacing="0"/>
        <w:jc w:val="center"/>
        <w:rPr>
          <w:rFonts w:eastAsiaTheme="minorEastAsia"/>
          <w:b/>
          <w:sz w:val="32"/>
          <w:szCs w:val="32"/>
        </w:rPr>
      </w:pPr>
    </w:p>
    <w:p w:rsidR="002A30C0" w:rsidRDefault="002A30C0" w:rsidP="002A30C0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</w:p>
    <w:p w:rsidR="002A30C0" w:rsidRPr="00B22125" w:rsidRDefault="002A30C0" w:rsidP="002A30C0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  <w:r w:rsidRPr="00B22125">
        <w:rPr>
          <w:rFonts w:eastAsiaTheme="minorEastAsia"/>
          <w:b/>
          <w:sz w:val="32"/>
          <w:szCs w:val="32"/>
        </w:rPr>
        <w:t>г. Приморско-Ахтарск</w:t>
      </w:r>
    </w:p>
    <w:p w:rsidR="002A30C0" w:rsidRPr="00B22125" w:rsidRDefault="002A30C0" w:rsidP="002A30C0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sz w:val="32"/>
          <w:szCs w:val="32"/>
        </w:rPr>
      </w:pPr>
      <w:r w:rsidRPr="00B22125">
        <w:rPr>
          <w:rFonts w:eastAsiaTheme="minorEastAsia"/>
          <w:b/>
          <w:sz w:val="32"/>
          <w:szCs w:val="32"/>
        </w:rPr>
        <w:t>2016г.</w:t>
      </w:r>
    </w:p>
    <w:p w:rsidR="00000000" w:rsidRDefault="002A30C0"/>
    <w:p w:rsidR="002A30C0" w:rsidRDefault="002A30C0" w:rsidP="002A30C0">
      <w:pPr>
        <w:pStyle w:val="a5"/>
        <w:shd w:val="clear" w:color="auto" w:fill="FFFFFF"/>
        <w:rPr>
          <w:i/>
          <w:iCs/>
          <w:color w:val="0000FF"/>
          <w:sz w:val="28"/>
          <w:szCs w:val="28"/>
        </w:rPr>
      </w:pPr>
      <w:r w:rsidRPr="008C0CC2">
        <w:rPr>
          <w:b/>
          <w:i/>
          <w:iCs/>
          <w:color w:val="0000FF"/>
          <w:sz w:val="28"/>
          <w:szCs w:val="28"/>
        </w:rPr>
        <w:lastRenderedPageBreak/>
        <w:t>Тема:</w:t>
      </w:r>
      <w:r>
        <w:rPr>
          <w:i/>
          <w:iCs/>
          <w:color w:val="0000FF"/>
          <w:sz w:val="28"/>
          <w:szCs w:val="28"/>
        </w:rPr>
        <w:t xml:space="preserve"> </w:t>
      </w:r>
      <w:r w:rsidRPr="008C0CC2">
        <w:rPr>
          <w:i/>
          <w:iCs/>
          <w:color w:val="0000FF"/>
          <w:sz w:val="28"/>
          <w:szCs w:val="28"/>
        </w:rPr>
        <w:t xml:space="preserve"> </w:t>
      </w:r>
      <w:r>
        <w:rPr>
          <w:i/>
          <w:iCs/>
          <w:color w:val="0000FF"/>
          <w:sz w:val="28"/>
          <w:szCs w:val="28"/>
        </w:rPr>
        <w:t>«П</w:t>
      </w:r>
      <w:r w:rsidRPr="008C0CC2">
        <w:rPr>
          <w:i/>
          <w:iCs/>
          <w:color w:val="0000FF"/>
          <w:sz w:val="28"/>
          <w:szCs w:val="28"/>
        </w:rPr>
        <w:t>о мотивам д</w:t>
      </w:r>
      <w:r>
        <w:rPr>
          <w:i/>
          <w:iCs/>
          <w:color w:val="0000FF"/>
          <w:sz w:val="28"/>
          <w:szCs w:val="28"/>
        </w:rPr>
        <w:t>ымковской игрушки – Жар птица»</w:t>
      </w:r>
      <w:r w:rsidRPr="008C0CC2">
        <w:rPr>
          <w:i/>
          <w:iCs/>
          <w:color w:val="0000FF"/>
          <w:sz w:val="28"/>
          <w:szCs w:val="28"/>
        </w:rPr>
        <w:t>.</w:t>
      </w:r>
    </w:p>
    <w:p w:rsidR="002A30C0" w:rsidRDefault="002A30C0" w:rsidP="002A30C0">
      <w:pPr>
        <w:pStyle w:val="a5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8C0CC2">
        <w:rPr>
          <w:b/>
          <w:bCs/>
          <w:sz w:val="28"/>
          <w:szCs w:val="28"/>
        </w:rPr>
        <w:t>Цели и задачи:</w:t>
      </w:r>
      <w:r>
        <w:rPr>
          <w:b/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0E6105">
        <w:rPr>
          <w:color w:val="000000"/>
          <w:sz w:val="28"/>
          <w:szCs w:val="28"/>
          <w:shd w:val="clear" w:color="auto" w:fill="FFFFFF"/>
        </w:rPr>
        <w:t xml:space="preserve">ать </w:t>
      </w:r>
      <w:r>
        <w:rPr>
          <w:color w:val="000000"/>
          <w:sz w:val="28"/>
          <w:szCs w:val="28"/>
          <w:shd w:val="clear" w:color="auto" w:fill="FFFFFF"/>
        </w:rPr>
        <w:t>детям</w:t>
      </w:r>
      <w:r w:rsidRPr="000E6105">
        <w:rPr>
          <w:color w:val="000000"/>
          <w:sz w:val="28"/>
          <w:szCs w:val="28"/>
          <w:shd w:val="clear" w:color="auto" w:fill="FFFFFF"/>
        </w:rPr>
        <w:t xml:space="preserve"> общее представление об образах животных в народном искусстве. Формировать умение выполнять роспись дымковской игрушки.</w:t>
      </w:r>
    </w:p>
    <w:p w:rsidR="002A30C0" w:rsidRDefault="002A30C0" w:rsidP="002A30C0">
      <w:pPr>
        <w:pStyle w:val="a5"/>
        <w:shd w:val="clear" w:color="auto" w:fill="FFFFFF"/>
        <w:rPr>
          <w:sz w:val="28"/>
          <w:szCs w:val="28"/>
        </w:rPr>
      </w:pPr>
      <w:r w:rsidRPr="00515FE5">
        <w:rPr>
          <w:b/>
          <w:bCs/>
          <w:sz w:val="28"/>
          <w:szCs w:val="28"/>
        </w:rPr>
        <w:t>Оборудование:</w:t>
      </w:r>
      <w:r w:rsidRPr="00515FE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15FE5">
        <w:rPr>
          <w:sz w:val="28"/>
          <w:szCs w:val="28"/>
        </w:rPr>
        <w:t xml:space="preserve">пластилин, стек, подложка </w:t>
      </w:r>
      <w:r>
        <w:rPr>
          <w:sz w:val="28"/>
          <w:szCs w:val="28"/>
        </w:rPr>
        <w:t>для лепки, иллюстрации игрушек</w:t>
      </w:r>
      <w:r w:rsidRPr="00515FE5">
        <w:rPr>
          <w:sz w:val="28"/>
          <w:szCs w:val="28"/>
        </w:rPr>
        <w:t>,</w:t>
      </w:r>
    </w:p>
    <w:p w:rsidR="002A30C0" w:rsidRDefault="002A30C0" w:rsidP="002A30C0">
      <w:pPr>
        <w:pStyle w:val="a5"/>
        <w:shd w:val="clear" w:color="auto" w:fill="FFFFFF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Ход занятия.</w:t>
      </w:r>
    </w:p>
    <w:p w:rsidR="002A30C0" w:rsidRDefault="002A30C0" w:rsidP="002A30C0">
      <w:pPr>
        <w:pStyle w:val="a5"/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9153B0">
        <w:rPr>
          <w:sz w:val="28"/>
          <w:szCs w:val="28"/>
        </w:rPr>
        <w:t>Среди современных русских глиняных игрушек самой популярной является дымковская; её ласково и нежно называют «дымка», потому что делают её в заречной слободе Дымково в городе Кирове, что стоит на берегу Вятки.</w:t>
      </w:r>
      <w:r w:rsidRPr="009153B0">
        <w:rPr>
          <w:sz w:val="28"/>
          <w:szCs w:val="28"/>
        </w:rPr>
        <w:br/>
        <w:t xml:space="preserve">Зимой слобода в дыму оттого, что топятся печи, а в пасмурные дни стелется туман от речки – отсюда и название Дымковская слобода, а игрушки также именуются </w:t>
      </w:r>
      <w:proofErr w:type="gramStart"/>
      <w:r w:rsidRPr="009153B0">
        <w:rPr>
          <w:sz w:val="28"/>
          <w:szCs w:val="28"/>
        </w:rPr>
        <w:t>дымковскими</w:t>
      </w:r>
      <w:proofErr w:type="gramEnd"/>
      <w:r w:rsidRPr="009153B0">
        <w:rPr>
          <w:sz w:val="28"/>
          <w:szCs w:val="28"/>
        </w:rPr>
        <w:t xml:space="preserve">. Жители этой слободы все, от </w:t>
      </w:r>
      <w:proofErr w:type="gramStart"/>
      <w:r w:rsidRPr="009153B0">
        <w:rPr>
          <w:sz w:val="28"/>
          <w:szCs w:val="28"/>
        </w:rPr>
        <w:t>мала</w:t>
      </w:r>
      <w:proofErr w:type="gramEnd"/>
      <w:r w:rsidRPr="009153B0">
        <w:rPr>
          <w:sz w:val="28"/>
          <w:szCs w:val="28"/>
        </w:rPr>
        <w:t xml:space="preserve"> до велика, лепили глиняную игрушку к весенней ярмарке.</w:t>
      </w:r>
    </w:p>
    <w:p w:rsidR="002A30C0" w:rsidRDefault="002A30C0" w:rsidP="002A3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и мы посмотрим на эти игрушки. Чем эти игрушки похожи друг на друга?</w:t>
      </w:r>
      <w:r w:rsidRPr="009153B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(Белым фоном.)</w:t>
      </w:r>
      <w:r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дети затрудняются ответить на этот вопрос, можно сформулировать вопрос по-другому:</w:t>
      </w:r>
      <w:r w:rsidRPr="009153B0">
        <w:rPr>
          <w:rFonts w:ascii="Times New Roman" w:hAnsi="Times New Roman" w:cs="Times New Roman"/>
          <w:sz w:val="28"/>
          <w:szCs w:val="28"/>
        </w:rPr>
        <w:br/>
      </w: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– Как вы думаете, какой краской сначала покрывают каждую игрушку?</w:t>
      </w:r>
      <w:r w:rsidRPr="009153B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(Белой.)</w:t>
      </w:r>
      <w:r w:rsidRPr="009153B0">
        <w:rPr>
          <w:rFonts w:ascii="Times New Roman" w:hAnsi="Times New Roman" w:cs="Times New Roman"/>
          <w:sz w:val="28"/>
          <w:szCs w:val="28"/>
        </w:rPr>
        <w:br/>
      </w: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– Правильно, белой, оттого что лепили их чаще всего зимой, когда вокруг было белым – бело. В тех местах зима длинная и снега много. Сидит мастер у окна, видит вокруг всё в снегу, и хочется ему сделать игрушку такой же белой, чистой. Но ведь игрушки делались к празднику, поэтому они должны быть яркими и нарядными.</w:t>
      </w:r>
      <w:r w:rsidRPr="009153B0">
        <w:rPr>
          <w:rFonts w:ascii="Times New Roman" w:hAnsi="Times New Roman" w:cs="Times New Roman"/>
          <w:sz w:val="28"/>
          <w:szCs w:val="28"/>
        </w:rPr>
        <w:br/>
      </w: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– Какими ещё красками раскрашены игрушки?</w:t>
      </w:r>
      <w:r w:rsidRPr="009153B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(Дети называют цвета.)</w:t>
      </w:r>
      <w:r w:rsidRPr="009153B0">
        <w:rPr>
          <w:rFonts w:ascii="Times New Roman" w:hAnsi="Times New Roman" w:cs="Times New Roman"/>
          <w:sz w:val="28"/>
          <w:szCs w:val="28"/>
        </w:rPr>
        <w:br/>
      </w: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– Посмотрите, какие узоры вы видите на игрушках?</w:t>
      </w:r>
      <w:r w:rsidRPr="009153B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spellStart"/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Полосочки</w:t>
      </w:r>
      <w:proofErr w:type="spellEnd"/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клеточки, кружочки.)</w:t>
      </w:r>
      <w:r w:rsidRPr="009153B0">
        <w:rPr>
          <w:rFonts w:ascii="Times New Roman" w:hAnsi="Times New Roman" w:cs="Times New Roman"/>
          <w:sz w:val="28"/>
          <w:szCs w:val="28"/>
        </w:rPr>
        <w:br/>
      </w:r>
      <w:r w:rsidRPr="009153B0">
        <w:rPr>
          <w:rFonts w:ascii="Times New Roman" w:hAnsi="Times New Roman" w:cs="Times New Roman"/>
          <w:sz w:val="28"/>
          <w:szCs w:val="28"/>
          <w:shd w:val="clear" w:color="auto" w:fill="FFFFFF"/>
        </w:rPr>
        <w:t>– Нравятся вам эти игрушки? Кому какая игрушка нравится больше всех? Почему?</w:t>
      </w:r>
      <w:r w:rsidRPr="009153B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153B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(Маленькие, добрые, весёлые, красивые, радостные и т. д.)</w:t>
      </w: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bCs/>
          <w:color w:val="7A7A7A"/>
          <w:sz w:val="28"/>
          <w:szCs w:val="28"/>
          <w:shd w:val="clear" w:color="auto" w:fill="FFFFFF"/>
        </w:rPr>
      </w:pP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Завелась неведомая птица -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Всякий ей дивится: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Не поет и не летает,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Вся горит и полыхает.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Далеко по белу свету</w:t>
      </w:r>
      <w:proofErr w:type="gramStart"/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З</w:t>
      </w:r>
      <w:proofErr w:type="gramEnd"/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нают все пичугу эту,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Эта птица не простая,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Расписная, золотая.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Просто диво — безделушка,</w:t>
      </w:r>
      <w:r w:rsidRPr="0083795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8379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Зовут ее народная игрушка</w:t>
      </w:r>
      <w:r w:rsidRPr="000E6105">
        <w:rPr>
          <w:rFonts w:ascii="Times New Roman" w:eastAsia="Times New Roman" w:hAnsi="Times New Roman" w:cs="Times New Roman"/>
          <w:bCs/>
          <w:color w:val="7A7A7A"/>
          <w:sz w:val="28"/>
          <w:szCs w:val="28"/>
          <w:shd w:val="clear" w:color="auto" w:fill="FFFFFF"/>
        </w:rPr>
        <w:t>.</w:t>
      </w: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bCs/>
          <w:color w:val="7A7A7A"/>
          <w:sz w:val="28"/>
          <w:szCs w:val="28"/>
          <w:shd w:val="clear" w:color="auto" w:fill="FFFFFF"/>
        </w:rPr>
      </w:pPr>
    </w:p>
    <w:p w:rsidR="002A30C0" w:rsidRPr="00515FE5" w:rsidRDefault="002A30C0" w:rsidP="002A30C0">
      <w:pPr>
        <w:rPr>
          <w:rFonts w:ascii="Times New Roman" w:hAnsi="Times New Roman" w:cs="Times New Roman"/>
          <w:sz w:val="28"/>
          <w:szCs w:val="28"/>
        </w:rPr>
      </w:pPr>
      <w:r w:rsidRPr="00515FE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Сообщение темы занятия.</w:t>
      </w:r>
    </w:p>
    <w:p w:rsidR="002A30C0" w:rsidRPr="00515FE5" w:rsidRDefault="002A30C0" w:rsidP="002A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515FE5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15FE5">
        <w:rPr>
          <w:rFonts w:ascii="Times New Roman" w:hAnsi="Times New Roman" w:cs="Times New Roman"/>
          <w:sz w:val="28"/>
          <w:szCs w:val="28"/>
        </w:rPr>
        <w:t>егодня мы поз</w:t>
      </w:r>
      <w:r>
        <w:rPr>
          <w:rFonts w:ascii="Times New Roman" w:hAnsi="Times New Roman" w:cs="Times New Roman"/>
          <w:sz w:val="28"/>
          <w:szCs w:val="28"/>
        </w:rPr>
        <w:t>накомимся с дымковской игрушкой – жар птицей и в</w:t>
      </w:r>
      <w:r w:rsidRPr="00515FE5">
        <w:rPr>
          <w:rFonts w:ascii="Times New Roman" w:hAnsi="Times New Roman" w:cs="Times New Roman"/>
          <w:sz w:val="28"/>
          <w:szCs w:val="28"/>
        </w:rPr>
        <w:t xml:space="preserve">ам предстоит самим сделать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515FE5">
        <w:rPr>
          <w:rFonts w:ascii="Times New Roman" w:hAnsi="Times New Roman" w:cs="Times New Roman"/>
          <w:sz w:val="28"/>
          <w:szCs w:val="28"/>
        </w:rPr>
        <w:t>.</w:t>
      </w:r>
    </w:p>
    <w:p w:rsidR="002A30C0" w:rsidRDefault="002A30C0" w:rsidP="002A30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44B">
        <w:rPr>
          <w:rFonts w:ascii="Times New Roman" w:hAnsi="Times New Roman" w:cs="Times New Roman"/>
          <w:b/>
          <w:sz w:val="28"/>
          <w:szCs w:val="28"/>
        </w:rPr>
        <w:t>Показ лепки из пластилина на педагогическом образце. Работаем одновременно с детьми.</w:t>
      </w:r>
    </w:p>
    <w:p w:rsidR="002A30C0" w:rsidRPr="00FD744B" w:rsidRDefault="002A30C0" w:rsidP="002A3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2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05375" cy="2928495"/>
            <wp:effectExtent l="19050" t="0" r="9525" b="0"/>
            <wp:docPr id="17" name="Рисунок 4" descr="http://www.ceramicportal.ru/uploads/images/Book2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ramicportal.ru/uploads/images/Book2/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08" cy="29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bCs/>
          <w:color w:val="7A7A7A"/>
          <w:sz w:val="28"/>
          <w:szCs w:val="28"/>
          <w:shd w:val="clear" w:color="auto" w:fill="FFFFFF"/>
        </w:rPr>
      </w:pPr>
    </w:p>
    <w:p w:rsidR="002A30C0" w:rsidRPr="001A523C" w:rsidRDefault="002A30C0" w:rsidP="002A30C0">
      <w:pPr>
        <w:rPr>
          <w:rFonts w:ascii="Times New Roman" w:hAnsi="Times New Roman" w:cs="Times New Roman"/>
          <w:sz w:val="28"/>
          <w:szCs w:val="28"/>
        </w:rPr>
      </w:pPr>
      <w:r w:rsidRPr="001A523C">
        <w:rPr>
          <w:rFonts w:ascii="Times New Roman" w:hAnsi="Times New Roman" w:cs="Times New Roman"/>
          <w:b/>
          <w:bCs/>
          <w:sz w:val="28"/>
          <w:szCs w:val="28"/>
        </w:rPr>
        <w:t xml:space="preserve">Лепка «жар-птицы». </w:t>
      </w:r>
      <w:r w:rsidRPr="001A523C">
        <w:rPr>
          <w:rFonts w:ascii="Times New Roman" w:hAnsi="Times New Roman" w:cs="Times New Roman"/>
          <w:sz w:val="28"/>
          <w:szCs w:val="28"/>
        </w:rPr>
        <w:t>В отли</w:t>
      </w:r>
      <w:r w:rsidRPr="001A523C">
        <w:rPr>
          <w:rFonts w:ascii="Times New Roman" w:hAnsi="Times New Roman" w:cs="Times New Roman"/>
          <w:sz w:val="28"/>
          <w:szCs w:val="28"/>
        </w:rPr>
        <w:softHyphen/>
        <w:t>чие от фигурок людей жар-птицу полностью лепят из це</w:t>
      </w:r>
      <w:r w:rsidRPr="001A523C">
        <w:rPr>
          <w:rFonts w:ascii="Times New Roman" w:hAnsi="Times New Roman" w:cs="Times New Roman"/>
          <w:sz w:val="28"/>
          <w:szCs w:val="28"/>
        </w:rPr>
        <w:softHyphen/>
        <w:t>лого куска глины (рис. 39).</w:t>
      </w:r>
    </w:p>
    <w:p w:rsidR="002A30C0" w:rsidRPr="001A523C" w:rsidRDefault="002A30C0" w:rsidP="002A30C0">
      <w:pPr>
        <w:jc w:val="both"/>
        <w:rPr>
          <w:rFonts w:ascii="Times New Roman" w:hAnsi="Times New Roman" w:cs="Times New Roman"/>
          <w:sz w:val="28"/>
          <w:szCs w:val="28"/>
        </w:rPr>
      </w:pPr>
      <w:r w:rsidRPr="001A523C">
        <w:rPr>
          <w:rFonts w:ascii="Times New Roman" w:hAnsi="Times New Roman" w:cs="Times New Roman"/>
          <w:sz w:val="28"/>
          <w:szCs w:val="28"/>
        </w:rPr>
        <w:t>Тщательно разомните в руках глиняный ком и придайте ему яйцевидную форму (39.1). За</w:t>
      </w:r>
      <w:r w:rsidRPr="001A523C">
        <w:rPr>
          <w:rFonts w:ascii="Times New Roman" w:hAnsi="Times New Roman" w:cs="Times New Roman"/>
          <w:sz w:val="28"/>
          <w:szCs w:val="28"/>
        </w:rPr>
        <w:softHyphen/>
        <w:t>тем, укрепив на дощечке, раз</w:t>
      </w:r>
      <w:r w:rsidRPr="001A523C">
        <w:rPr>
          <w:rFonts w:ascii="Times New Roman" w:hAnsi="Times New Roman" w:cs="Times New Roman"/>
          <w:sz w:val="28"/>
          <w:szCs w:val="28"/>
        </w:rPr>
        <w:softHyphen/>
        <w:t>делите сверху глиняный ком на две части (39.2). Из одной части вылепите голову, туло</w:t>
      </w:r>
      <w:r w:rsidRPr="001A523C">
        <w:rPr>
          <w:rFonts w:ascii="Times New Roman" w:hAnsi="Times New Roman" w:cs="Times New Roman"/>
          <w:sz w:val="28"/>
          <w:szCs w:val="28"/>
        </w:rPr>
        <w:softHyphen/>
        <w:t>вище и ноги, а из другой — хвост и крылья (39.3). Закан</w:t>
      </w:r>
      <w:r w:rsidRPr="001A523C">
        <w:rPr>
          <w:rFonts w:ascii="Times New Roman" w:hAnsi="Times New Roman" w:cs="Times New Roman"/>
          <w:sz w:val="28"/>
          <w:szCs w:val="28"/>
        </w:rPr>
        <w:softHyphen/>
        <w:t>чивают лепку тем, что тонкие края хвоста и крыльев изгиба</w:t>
      </w:r>
      <w:r w:rsidRPr="001A523C">
        <w:rPr>
          <w:rFonts w:ascii="Times New Roman" w:hAnsi="Times New Roman" w:cs="Times New Roman"/>
          <w:sz w:val="28"/>
          <w:szCs w:val="28"/>
        </w:rPr>
        <w:softHyphen/>
        <w:t xml:space="preserve">ют волнообразно пальцами (39.4). Готовую игрушку, как и предыдущие, </w:t>
      </w:r>
      <w:r>
        <w:rPr>
          <w:rFonts w:ascii="Times New Roman" w:hAnsi="Times New Roman" w:cs="Times New Roman"/>
          <w:sz w:val="28"/>
          <w:szCs w:val="28"/>
        </w:rPr>
        <w:t xml:space="preserve">красят в белый цвет, а после высыхания расписывают. </w:t>
      </w: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30C0" w:rsidRDefault="002A30C0" w:rsidP="002A3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30C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>
            <wp:extent cx="2779014" cy="3704217"/>
            <wp:effectExtent l="19050" t="0" r="2286" b="0"/>
            <wp:docPr id="1" name="Рисунок 61" descr="C:\Users\1\Desktop\20160323_2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20160323_205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13" cy="370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2A30C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777109" cy="3701678"/>
            <wp:effectExtent l="19050" t="0" r="4191" b="0"/>
            <wp:docPr id="11" name="Рисунок 62" descr="C:\Users\1\Desktop\20160323_2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Desktop\20160323_205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05" cy="37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30C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777109" cy="3701678"/>
            <wp:effectExtent l="19050" t="0" r="4191" b="0"/>
            <wp:docPr id="12" name="Рисунок 63" descr="C:\Users\1\Desktop\20160323_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20160323_2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15" cy="371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2A30C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775204" cy="3699138"/>
            <wp:effectExtent l="19050" t="0" r="6096" b="0"/>
            <wp:docPr id="2" name="Рисунок 4" descr="C:\Users\1\Desktop\20160324_2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0324_23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99" cy="370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30C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>
            <wp:extent cx="4863846" cy="3649003"/>
            <wp:effectExtent l="19050" t="0" r="0" b="0"/>
            <wp:docPr id="3" name="Рисунок 64" descr="C:\Users\1\Desktop\20160323_2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esktop\20160323_210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02" cy="36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30C0" w:rsidRDefault="002A30C0" w:rsidP="002A3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30C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4808982" cy="3607841"/>
            <wp:effectExtent l="19050" t="0" r="0" b="0"/>
            <wp:docPr id="6" name="Рисунок 5" descr="C:\Users\1\Desktop\20160324_2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0324_23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4" cy="36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C0" w:rsidRDefault="002A30C0"/>
    <w:sectPr w:rsidR="002A3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characterSpacingControl w:val="doNotCompress"/>
  <w:compat>
    <w:useFELayout/>
  </w:compat>
  <w:rsids>
    <w:rsidRoot w:val="002A30C0"/>
    <w:rsid w:val="002A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0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30C0"/>
  </w:style>
  <w:style w:type="character" w:styleId="a6">
    <w:name w:val="Emphasis"/>
    <w:basedOn w:val="a0"/>
    <w:uiPriority w:val="20"/>
    <w:qFormat/>
    <w:rsid w:val="002A30C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Белов</cp:lastModifiedBy>
  <cp:revision>2</cp:revision>
  <dcterms:created xsi:type="dcterms:W3CDTF">2017-10-29T15:58:00Z</dcterms:created>
  <dcterms:modified xsi:type="dcterms:W3CDTF">2017-10-29T16:03:00Z</dcterms:modified>
</cp:coreProperties>
</file>