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564C" w:rsidRPr="00FC2388" w:rsidRDefault="00CD564C" w:rsidP="00FC2388">
      <w:pPr>
        <w:jc w:val="center"/>
        <w:rPr>
          <w:rFonts w:ascii="Times New Roman" w:hAnsi="Times New Roman" w:cs="Times New Roman"/>
          <w:sz w:val="28"/>
          <w:szCs w:val="28"/>
        </w:rPr>
      </w:pPr>
      <w:r w:rsidRPr="00FC2388">
        <w:rPr>
          <w:rFonts w:ascii="Times New Roman" w:hAnsi="Times New Roman" w:cs="Times New Roman"/>
          <w:sz w:val="28"/>
          <w:szCs w:val="28"/>
        </w:rPr>
        <w:t>Муниципальное  бюджетное  дошкольное образовательное  учреждение</w:t>
      </w:r>
    </w:p>
    <w:p w:rsidR="00CD564C" w:rsidRPr="00FC2388" w:rsidRDefault="00CD564C" w:rsidP="00FC2388">
      <w:pPr>
        <w:jc w:val="center"/>
        <w:rPr>
          <w:rFonts w:ascii="Times New Roman" w:hAnsi="Times New Roman" w:cs="Times New Roman"/>
          <w:sz w:val="28"/>
          <w:szCs w:val="28"/>
        </w:rPr>
      </w:pPr>
      <w:r w:rsidRPr="00FC2388">
        <w:rPr>
          <w:rFonts w:ascii="Times New Roman" w:hAnsi="Times New Roman" w:cs="Times New Roman"/>
          <w:sz w:val="28"/>
          <w:szCs w:val="28"/>
        </w:rPr>
        <w:t>детский сад  № 18  «Солнышко»</w:t>
      </w:r>
    </w:p>
    <w:p w:rsidR="00CD564C" w:rsidRDefault="00CD564C" w:rsidP="00FC2388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</w:p>
    <w:p w:rsidR="00FC2388" w:rsidRDefault="00FC2388" w:rsidP="00FC2388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</w:p>
    <w:p w:rsidR="00FC2388" w:rsidRDefault="00FC2388" w:rsidP="00FC2388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</w:p>
    <w:p w:rsidR="00FC2388" w:rsidRPr="00FC2388" w:rsidRDefault="00FC2388" w:rsidP="00FC2388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</w:p>
    <w:p w:rsidR="00FC2388" w:rsidRDefault="00FC2388" w:rsidP="00FC2388">
      <w:pPr>
        <w:shd w:val="clear" w:color="auto" w:fill="FFFFFF"/>
        <w:spacing w:after="0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32"/>
          <w:szCs w:val="32"/>
          <w:lang w:eastAsia="ru-RU"/>
        </w:rPr>
      </w:pPr>
      <w:r w:rsidRPr="00FC2388">
        <w:rPr>
          <w:rFonts w:ascii="Times New Roman" w:eastAsia="Times New Roman" w:hAnsi="Times New Roman" w:cs="Times New Roman"/>
          <w:b/>
          <w:kern w:val="36"/>
          <w:sz w:val="32"/>
          <w:szCs w:val="32"/>
          <w:lang w:eastAsia="ru-RU"/>
        </w:rPr>
        <w:t>Фото-отчет «Аппликация из бумаги в технике мозаика»</w:t>
      </w:r>
    </w:p>
    <w:p w:rsidR="00FC2388" w:rsidRPr="00FC2388" w:rsidRDefault="00FC2388" w:rsidP="00FC2388">
      <w:pPr>
        <w:shd w:val="clear" w:color="auto" w:fill="FFFFFF"/>
        <w:spacing w:after="0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32"/>
          <w:szCs w:val="32"/>
          <w:lang w:eastAsia="ru-RU"/>
        </w:rPr>
      </w:pPr>
    </w:p>
    <w:p w:rsidR="00FC2388" w:rsidRDefault="00FC2388" w:rsidP="00FC2388">
      <w:pPr>
        <w:shd w:val="clear" w:color="auto" w:fill="FFFFFF"/>
        <w:spacing w:after="0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32"/>
          <w:szCs w:val="32"/>
          <w:lang w:eastAsia="ru-RU"/>
        </w:rPr>
      </w:pPr>
      <w:r w:rsidRPr="00FC2388">
        <w:rPr>
          <w:rFonts w:ascii="Times New Roman" w:eastAsia="Times New Roman" w:hAnsi="Times New Roman" w:cs="Times New Roman"/>
          <w:b/>
          <w:kern w:val="36"/>
          <w:sz w:val="32"/>
          <w:szCs w:val="32"/>
          <w:lang w:eastAsia="ru-RU"/>
        </w:rPr>
        <w:t>Тема: «Фрукты » с детьми средней группы.</w:t>
      </w:r>
    </w:p>
    <w:p w:rsidR="00FC2388" w:rsidRPr="00FC2388" w:rsidRDefault="00FC2388" w:rsidP="00FC2388">
      <w:pPr>
        <w:shd w:val="clear" w:color="auto" w:fill="FFFFFF"/>
        <w:spacing w:after="0"/>
        <w:outlineLvl w:val="0"/>
        <w:rPr>
          <w:rFonts w:ascii="Times New Roman" w:eastAsia="Times New Roman" w:hAnsi="Times New Roman" w:cs="Times New Roman"/>
          <w:b/>
          <w:kern w:val="36"/>
          <w:sz w:val="32"/>
          <w:szCs w:val="32"/>
          <w:lang w:eastAsia="ru-RU"/>
        </w:rPr>
      </w:pPr>
    </w:p>
    <w:p w:rsidR="00CD564C" w:rsidRPr="00FC2388" w:rsidRDefault="00CD564C" w:rsidP="00FC2388">
      <w:pPr>
        <w:shd w:val="clear" w:color="auto" w:fill="FFFFFF"/>
        <w:spacing w:before="150" w:after="450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  <w:r w:rsidRPr="00FC2388">
        <w:rPr>
          <w:rFonts w:ascii="Times New Roman" w:eastAsia="Times New Roman" w:hAnsi="Times New Roman" w:cs="Times New Roman"/>
          <w:noProof/>
          <w:color w:val="333333"/>
          <w:kern w:val="36"/>
          <w:sz w:val="28"/>
          <w:szCs w:val="28"/>
          <w:lang w:eastAsia="ru-RU"/>
        </w:rPr>
        <w:drawing>
          <wp:inline distT="0" distB="0" distL="0" distR="0" wp14:anchorId="0CDF51DB" wp14:editId="6E53F58E">
            <wp:extent cx="5940425" cy="3921609"/>
            <wp:effectExtent l="19050" t="0" r="3175" b="0"/>
            <wp:docPr id="1" name="Рисунок 1" descr="C:\Users\user\Desktop\работа\20200327_095627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работа\20200327_095627-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21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2388" w:rsidRDefault="00FC2388" w:rsidP="00FC2388">
      <w:pPr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</w:p>
    <w:p w:rsidR="00FC2388" w:rsidRDefault="00FC2388" w:rsidP="00FC2388">
      <w:pPr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</w:p>
    <w:p w:rsidR="00FC2388" w:rsidRPr="003A5896" w:rsidRDefault="00FC2388" w:rsidP="00FC2388">
      <w:pPr>
        <w:spacing w:after="0" w:line="240" w:lineRule="auto"/>
        <w:ind w:firstLine="360"/>
        <w:jc w:val="right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A589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Воспитатель: Константинова Н.А.</w:t>
      </w:r>
    </w:p>
    <w:p w:rsidR="00FC2388" w:rsidRDefault="00FC2388" w:rsidP="00FC2388">
      <w:pPr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</w:p>
    <w:p w:rsidR="00FC2388" w:rsidRDefault="00FC2388" w:rsidP="00FC2388">
      <w:pPr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</w:p>
    <w:p w:rsidR="00FC2388" w:rsidRDefault="00FC2388" w:rsidP="00FC2388">
      <w:pPr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</w:p>
    <w:p w:rsidR="00966A6D" w:rsidRPr="00FC2388" w:rsidRDefault="00966A6D" w:rsidP="00FC2388">
      <w:pPr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FC2388">
        <w:rPr>
          <w:rFonts w:ascii="Times New Roman" w:hAnsi="Times New Roman" w:cs="Times New Roman"/>
          <w:sz w:val="28"/>
          <w:szCs w:val="28"/>
        </w:rPr>
        <w:lastRenderedPageBreak/>
        <w:t>Делать </w:t>
      </w:r>
      <w:hyperlink r:id="rId6" w:tooltip="новогодняя аппликация-мозаика" w:history="1">
        <w:r w:rsidRPr="00FC2388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аппликации из бумаги</w:t>
        </w:r>
      </w:hyperlink>
      <w:r w:rsidRPr="00FC2388">
        <w:rPr>
          <w:rFonts w:ascii="Times New Roman" w:hAnsi="Times New Roman" w:cs="Times New Roman"/>
          <w:sz w:val="28"/>
          <w:szCs w:val="28"/>
        </w:rPr>
        <w:t> всегда очень увлекательно, так как за основу можно брать любые сюжеты или отдельные предметы, можно делать эскиз карандашом или использовать готовые шаблоны. Материалы для такой работы доступны и недороги, поэтому заняться этим видом творчества можно в любое время. </w:t>
      </w:r>
    </w:p>
    <w:p w:rsidR="00966A6D" w:rsidRPr="00FC2388" w:rsidRDefault="00966A6D" w:rsidP="00FC2388">
      <w:pPr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FC2388">
        <w:rPr>
          <w:rFonts w:ascii="Times New Roman" w:hAnsi="Times New Roman" w:cs="Times New Roman"/>
          <w:bCs/>
          <w:sz w:val="28"/>
          <w:szCs w:val="28"/>
        </w:rPr>
        <w:t>Мозаика из бумаги</w:t>
      </w:r>
      <w:r w:rsidRPr="00FC2388">
        <w:rPr>
          <w:rFonts w:ascii="Times New Roman" w:hAnsi="Times New Roman" w:cs="Times New Roman"/>
          <w:sz w:val="28"/>
          <w:szCs w:val="28"/>
        </w:rPr>
        <w:t> – это интересная  и простая техника, с которой справятся даже дети младшего дошкольного возраста, потому что основная часть работы выполняется без применения ножниц.</w:t>
      </w:r>
    </w:p>
    <w:p w:rsidR="00966A6D" w:rsidRPr="00FC2388" w:rsidRDefault="00966A6D" w:rsidP="00FC2388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C238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Цветная </w:t>
      </w:r>
      <w:r w:rsidRPr="00FC2388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бумага</w:t>
      </w:r>
      <w:r w:rsidRPr="00FC238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— это многофункциональный инструмент для создания шедевров, развития и просто развлечения. Достаточно интересный вариант – простая </w:t>
      </w:r>
      <w:r w:rsidRPr="00FC2388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мозаика из бумаги</w:t>
      </w:r>
      <w:r w:rsidRPr="00FC238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Это одновременно и развивающее, и привлекательное занятие для детей любого возраста. Вы можете выбрать любую картинку, распечатать или же проявить свою фантазию нарисовать самостоятельно, и использовать её для </w:t>
      </w:r>
      <w:r w:rsidRPr="00FC2388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мозаики</w:t>
      </w:r>
      <w:r w:rsidRPr="00FC238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966A6D" w:rsidRPr="00FC2388" w:rsidRDefault="00966A6D" w:rsidP="00FC2388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966A6D" w:rsidRPr="00FC2388" w:rsidRDefault="00966A6D" w:rsidP="00FC2388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C2388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Мы для нашей работы нарисовали фрукты. Бумагу</w:t>
      </w:r>
      <w:r w:rsidRPr="00FC238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заранее готовят к наклеиванию. Режут на мелкие кусочки произвольной формы, бумагу лучше взять </w:t>
      </w:r>
      <w:r w:rsidR="00CD564C" w:rsidRPr="00FC238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двустороннюю</w:t>
      </w:r>
      <w:r w:rsidRPr="00FC238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Кусочки каждого цвета складывают отдельно. Так же нам понадобится клей ПВА или обыкновенный </w:t>
      </w:r>
      <w:r w:rsidR="00CD564C" w:rsidRPr="00FC238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клейстер</w:t>
      </w:r>
      <w:r w:rsidRPr="00FC238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кисточки и салфетки. </w:t>
      </w:r>
    </w:p>
    <w:p w:rsidR="00CD564C" w:rsidRPr="00FC2388" w:rsidRDefault="00CD564C" w:rsidP="00FC2388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bookmarkStart w:id="0" w:name="_GoBack"/>
      <w:r w:rsidRPr="00FC2388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 wp14:anchorId="26003A5E" wp14:editId="71CBE80F">
            <wp:extent cx="5005136" cy="4260281"/>
            <wp:effectExtent l="0" t="0" r="0" b="0"/>
            <wp:docPr id="2" name="Рисунок 2" descr="C:\Users\user\Desktop\работа\20200325_15062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работа\20200325_150625-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0147" cy="4281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CD564C" w:rsidRPr="00FC2388" w:rsidRDefault="00CD564C" w:rsidP="00FC2388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966A6D" w:rsidRPr="00FC2388" w:rsidRDefault="00966A6D" w:rsidP="00FC2388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C238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После переходим уже </w:t>
      </w:r>
      <w:r w:rsidRPr="00FC2388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непосредственно к самой аппликации</w:t>
      </w:r>
      <w:r w:rsidRPr="00FC238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Клей наносят не на кусочки цветной </w:t>
      </w:r>
      <w:r w:rsidRPr="00FC2388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бумаги</w:t>
      </w:r>
      <w:r w:rsidRPr="00FC238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а на фон. Сначала клеем промазывают небольшой участок и прикрепляют несколько кусочков. Так постепенно заклеивается все изображение.</w:t>
      </w:r>
    </w:p>
    <w:p w:rsidR="00CD564C" w:rsidRPr="00FC2388" w:rsidRDefault="00CD564C" w:rsidP="00FC2388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966A6D" w:rsidRPr="00FC2388" w:rsidRDefault="00966A6D" w:rsidP="00FC2388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966A6D" w:rsidRPr="00FC2388" w:rsidRDefault="00CD564C" w:rsidP="00FC2388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C2388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36928554" wp14:editId="2E11C75A">
            <wp:simplePos x="0" y="0"/>
            <wp:positionH relativeFrom="column">
              <wp:posOffset>2101215</wp:posOffset>
            </wp:positionH>
            <wp:positionV relativeFrom="paragraph">
              <wp:posOffset>1832610</wp:posOffset>
            </wp:positionV>
            <wp:extent cx="4438650" cy="2498725"/>
            <wp:effectExtent l="0" t="971550" r="0" b="949325"/>
            <wp:wrapTopAndBottom/>
            <wp:docPr id="5" name="Рисунок 4" descr="C:\Users\user\Desktop\работа\20200325_154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работа\20200325_1547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38650" cy="249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66A6D" w:rsidRPr="00FC238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Когда все кусочки приклеены, даём им </w:t>
      </w:r>
      <w:proofErr w:type="gramStart"/>
      <w:r w:rsidR="00966A6D" w:rsidRPr="00FC238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высохнуть</w:t>
      </w:r>
      <w:proofErr w:type="gramEnd"/>
      <w:r w:rsidR="00966A6D" w:rsidRPr="00FC238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 вырезаем по контуру. Остаётся выложить наши фрукты на тарелку. </w:t>
      </w:r>
    </w:p>
    <w:p w:rsidR="00966A6D" w:rsidRPr="00FC2388" w:rsidRDefault="00966A6D" w:rsidP="00FC2388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C238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Приклеиваем их с </w:t>
      </w:r>
      <w:r w:rsidR="00CD564C" w:rsidRPr="00FC238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помощью</w:t>
      </w:r>
      <w:r w:rsidRPr="00FC238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клея карандаша.</w:t>
      </w:r>
      <w:r w:rsidR="00CD564C" w:rsidRPr="00FC2388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t xml:space="preserve"> </w:t>
      </w:r>
    </w:p>
    <w:p w:rsidR="00966A6D" w:rsidRPr="00FC2388" w:rsidRDefault="00CD564C" w:rsidP="00FC2388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C2388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7B198762" wp14:editId="1D6BA394">
            <wp:simplePos x="0" y="0"/>
            <wp:positionH relativeFrom="column">
              <wp:posOffset>-820420</wp:posOffset>
            </wp:positionH>
            <wp:positionV relativeFrom="paragraph">
              <wp:posOffset>1228725</wp:posOffset>
            </wp:positionV>
            <wp:extent cx="4406900" cy="2477770"/>
            <wp:effectExtent l="0" t="971550" r="0" b="951230"/>
            <wp:wrapTopAndBottom/>
            <wp:docPr id="3" name="Рисунок 3" descr="C:\Users\user\Desktop\работа\20200325_154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работа\20200325_15463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06900" cy="2477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D564C" w:rsidRPr="00FC2388" w:rsidRDefault="00CD564C" w:rsidP="00FC2388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C2388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456F2AAC" wp14:editId="54C4F461">
            <wp:simplePos x="0" y="0"/>
            <wp:positionH relativeFrom="column">
              <wp:posOffset>2348865</wp:posOffset>
            </wp:positionH>
            <wp:positionV relativeFrom="paragraph">
              <wp:posOffset>5780405</wp:posOffset>
            </wp:positionV>
            <wp:extent cx="3971925" cy="2234565"/>
            <wp:effectExtent l="0" t="876300" r="0" b="851535"/>
            <wp:wrapTopAndBottom/>
            <wp:docPr id="9" name="Рисунок 6" descr="C:\Users\user\Desktop\работа\20200327_094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работа\20200327_09492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71925" cy="2234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C2388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22E01CA9" wp14:editId="0AB836B2">
            <wp:simplePos x="0" y="0"/>
            <wp:positionH relativeFrom="column">
              <wp:posOffset>-874395</wp:posOffset>
            </wp:positionH>
            <wp:positionV relativeFrom="paragraph">
              <wp:posOffset>5630545</wp:posOffset>
            </wp:positionV>
            <wp:extent cx="4330065" cy="2437765"/>
            <wp:effectExtent l="0" t="952500" r="0" b="934085"/>
            <wp:wrapTopAndBottom/>
            <wp:docPr id="7" name="Рисунок 5" descr="C:\Users\user\Desktop\работа\20200325_160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работа\20200325_16035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30065" cy="2437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D564C" w:rsidRPr="00FC2388" w:rsidRDefault="00CD564C" w:rsidP="00FC2388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C2388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1" wp14:anchorId="58170016" wp14:editId="056B3964">
            <wp:simplePos x="0" y="0"/>
            <wp:positionH relativeFrom="column">
              <wp:posOffset>1072515</wp:posOffset>
            </wp:positionH>
            <wp:positionV relativeFrom="paragraph">
              <wp:posOffset>3794760</wp:posOffset>
            </wp:positionV>
            <wp:extent cx="3160395" cy="5343525"/>
            <wp:effectExtent l="19050" t="0" r="1905" b="0"/>
            <wp:wrapTopAndBottom/>
            <wp:docPr id="14" name="Рисунок 9" descr="C:\Users\user\Desktop\работа\20200327_09531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работа\20200327_095311-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0395" cy="534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C2388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7D856C4B" wp14:editId="02987794">
            <wp:simplePos x="0" y="0"/>
            <wp:positionH relativeFrom="column">
              <wp:posOffset>2277110</wp:posOffset>
            </wp:positionH>
            <wp:positionV relativeFrom="paragraph">
              <wp:posOffset>518160</wp:posOffset>
            </wp:positionV>
            <wp:extent cx="4162425" cy="2343150"/>
            <wp:effectExtent l="0" t="914400" r="0" b="895350"/>
            <wp:wrapTopAndBottom/>
            <wp:docPr id="12" name="Рисунок 8" descr="C:\Users\user\Desktop\работа\20200327_095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работа\20200327_09514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62425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C2388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2E3025D5" wp14:editId="082837A6">
            <wp:simplePos x="0" y="0"/>
            <wp:positionH relativeFrom="column">
              <wp:posOffset>-1042035</wp:posOffset>
            </wp:positionH>
            <wp:positionV relativeFrom="paragraph">
              <wp:posOffset>527685</wp:posOffset>
            </wp:positionV>
            <wp:extent cx="4229100" cy="2377440"/>
            <wp:effectExtent l="0" t="933450" r="0" b="899160"/>
            <wp:wrapTopAndBottom/>
            <wp:docPr id="13" name="Рисунок 7" descr="C:\Users\user\Desktop\работа\20200327_094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работа\20200327_09495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29100" cy="2377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66A6D" w:rsidRPr="00FC2388" w:rsidRDefault="00966A6D" w:rsidP="00FC2388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C238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Наша работа, сделанная в </w:t>
      </w:r>
      <w:r w:rsidRPr="00FC2388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технике мозаики из бумаги</w:t>
      </w:r>
      <w:r w:rsidRPr="00FC238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очень понравилась детям, они готовы длительное время проводить за данным занятием. Ведь это очень интересно и занимательно.</w:t>
      </w:r>
    </w:p>
    <w:p w:rsidR="00966A6D" w:rsidRPr="00FC2388" w:rsidRDefault="00966A6D" w:rsidP="00FC2388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966A6D" w:rsidRPr="00FC2388" w:rsidRDefault="00CD564C" w:rsidP="00FC2388">
      <w:pPr>
        <w:shd w:val="clear" w:color="auto" w:fill="FFFFFF"/>
        <w:spacing w:before="150" w:after="450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  <w:r w:rsidRPr="00FC2388">
        <w:rPr>
          <w:rFonts w:ascii="Times New Roman" w:eastAsia="Times New Roman" w:hAnsi="Times New Roman" w:cs="Times New Roman"/>
          <w:noProof/>
          <w:color w:val="333333"/>
          <w:kern w:val="36"/>
          <w:sz w:val="28"/>
          <w:szCs w:val="28"/>
          <w:lang w:eastAsia="ru-RU"/>
        </w:rPr>
        <w:drawing>
          <wp:inline distT="0" distB="0" distL="0" distR="0" wp14:anchorId="09EB8891" wp14:editId="2BE2CB10">
            <wp:extent cx="5940425" cy="4307512"/>
            <wp:effectExtent l="19050" t="0" r="3175" b="0"/>
            <wp:docPr id="16" name="Рисунок 10" descr="C:\Users\user\Desktop\работа\20200327_09570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работа\20200327_095701-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07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66A6D" w:rsidRPr="00FC2388" w:rsidSect="0060253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966A6D"/>
    <w:rsid w:val="001F06B6"/>
    <w:rsid w:val="0060253A"/>
    <w:rsid w:val="00703988"/>
    <w:rsid w:val="00966A6D"/>
    <w:rsid w:val="00CD564C"/>
    <w:rsid w:val="00FC23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6A6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966A6D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CD56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D564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masterclassy.ru/pedagogam/vospitatelyam/11550-novogodnyaya-applikaciya-mozaika-snegovik-master-klass-s-poshagovymi-foto.html" TargetMode="External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6</Pages>
  <Words>319</Words>
  <Characters>1821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Win7</cp:lastModifiedBy>
  <cp:revision>3</cp:revision>
  <dcterms:created xsi:type="dcterms:W3CDTF">2020-04-11T14:17:00Z</dcterms:created>
  <dcterms:modified xsi:type="dcterms:W3CDTF">2020-06-09T06:57:00Z</dcterms:modified>
</cp:coreProperties>
</file>