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49" w:rsidRPr="007E255F" w:rsidRDefault="00C17649" w:rsidP="00C1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5F">
        <w:rPr>
          <w:rFonts w:ascii="Times New Roman" w:hAnsi="Times New Roman" w:cs="Times New Roman"/>
          <w:b/>
          <w:sz w:val="28"/>
          <w:szCs w:val="28"/>
        </w:rPr>
        <w:t>Картотека пальчиковых игр с заданиями.</w:t>
      </w:r>
    </w:p>
    <w:p w:rsidR="00C17649" w:rsidRPr="007E255F" w:rsidRDefault="00C17649" w:rsidP="00C17649">
      <w:pPr>
        <w:rPr>
          <w:rFonts w:ascii="Times New Roman" w:hAnsi="Times New Roman" w:cs="Times New Roman"/>
          <w:b/>
          <w:sz w:val="28"/>
          <w:szCs w:val="28"/>
        </w:rPr>
      </w:pPr>
      <w:r w:rsidRPr="007E255F">
        <w:rPr>
          <w:rFonts w:ascii="Times New Roman" w:hAnsi="Times New Roman" w:cs="Times New Roman"/>
          <w:b/>
          <w:sz w:val="28"/>
          <w:szCs w:val="28"/>
        </w:rPr>
        <w:t>Пальчиковые игры помогают развивать у ребёнка: мелкую моторику, воображение, внимание, память, речь.</w:t>
      </w:r>
      <w:bookmarkStart w:id="0" w:name="_GoBack"/>
      <w:bookmarkEnd w:id="0"/>
    </w:p>
    <w:p w:rsidR="00C17649" w:rsidRPr="007E255F" w:rsidRDefault="00C17649" w:rsidP="00C17649">
      <w:pPr>
        <w:rPr>
          <w:rFonts w:ascii="Times New Roman" w:hAnsi="Times New Roman" w:cs="Times New Roman"/>
          <w:b/>
          <w:sz w:val="28"/>
          <w:szCs w:val="28"/>
        </w:rPr>
      </w:pPr>
      <w:r w:rsidRPr="007E255F">
        <w:rPr>
          <w:rFonts w:ascii="Times New Roman" w:hAnsi="Times New Roman" w:cs="Times New Roman"/>
          <w:b/>
          <w:sz w:val="28"/>
          <w:szCs w:val="28"/>
        </w:rPr>
        <w:t>Пальчиковые игры играют большую роль в развитии мелкой моторики и речи ребёнка. Кроме пальчиковой моторики, игры стимулируют пространственное мышление ребёнка, его воображение, память, творческие способности.</w:t>
      </w:r>
    </w:p>
    <w:p w:rsidR="00C17649" w:rsidRPr="007E255F" w:rsidRDefault="00C17649" w:rsidP="00C176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5F">
        <w:rPr>
          <w:rFonts w:ascii="Times New Roman" w:hAnsi="Times New Roman" w:cs="Times New Roman"/>
          <w:b/>
          <w:sz w:val="28"/>
          <w:szCs w:val="28"/>
        </w:rPr>
        <w:t>Ига «Мы стираем»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- Налейте в тазик немного тёплой воды, дайте малышу мыло и носочки. Покажите, как стирать, обратите внимание ребёнка на движение кистей рук при полоскании, намыливании, встряхивании белья.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Буду маме помогать,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Буду сам бельё стирать.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255F">
        <w:rPr>
          <w:rFonts w:ascii="Times New Roman" w:hAnsi="Times New Roman" w:cs="Times New Roman"/>
          <w:i/>
          <w:sz w:val="28"/>
          <w:szCs w:val="28"/>
        </w:rPr>
        <w:t>( изображаем стирку,</w:t>
      </w:r>
      <w:proofErr w:type="gramEnd"/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255F">
        <w:rPr>
          <w:rFonts w:ascii="Times New Roman" w:hAnsi="Times New Roman" w:cs="Times New Roman"/>
          <w:i/>
          <w:sz w:val="28"/>
          <w:szCs w:val="28"/>
        </w:rPr>
        <w:t>Трём кулачками друг о друга)</w:t>
      </w:r>
      <w:proofErr w:type="gramEnd"/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255F">
        <w:rPr>
          <w:rFonts w:ascii="Times New Roman" w:hAnsi="Times New Roman" w:cs="Times New Roman"/>
          <w:b/>
          <w:sz w:val="28"/>
          <w:szCs w:val="28"/>
        </w:rPr>
        <w:t>Мылом мылю я носки,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E255F">
        <w:rPr>
          <w:rFonts w:ascii="Times New Roman" w:hAnsi="Times New Roman" w:cs="Times New Roman"/>
          <w:i/>
          <w:sz w:val="28"/>
          <w:szCs w:val="28"/>
        </w:rPr>
        <w:t>(водим правым кулачком по ладошке)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Крепко трутся кулачки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E255F">
        <w:rPr>
          <w:rFonts w:ascii="Times New Roman" w:hAnsi="Times New Roman" w:cs="Times New Roman"/>
          <w:i/>
          <w:sz w:val="28"/>
          <w:szCs w:val="28"/>
        </w:rPr>
        <w:t>(трём кулачками друг о друга)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Сполосну носочки ловко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E255F">
        <w:rPr>
          <w:rFonts w:ascii="Times New Roman" w:hAnsi="Times New Roman" w:cs="Times New Roman"/>
          <w:i/>
          <w:sz w:val="28"/>
          <w:szCs w:val="28"/>
        </w:rPr>
        <w:t>(движения опущенными кистями вправо, влево)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И повешу на верёвку.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E255F">
        <w:rPr>
          <w:rFonts w:ascii="Times New Roman" w:hAnsi="Times New Roman" w:cs="Times New Roman"/>
          <w:i/>
          <w:sz w:val="28"/>
          <w:szCs w:val="28"/>
        </w:rPr>
        <w:t>( руки вверх, кисти согнуть, выпрямить, руки опустить)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17649" w:rsidRPr="007E255F" w:rsidRDefault="00C17649" w:rsidP="00C176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5F">
        <w:rPr>
          <w:rFonts w:ascii="Times New Roman" w:hAnsi="Times New Roman" w:cs="Times New Roman"/>
          <w:b/>
          <w:sz w:val="28"/>
          <w:szCs w:val="28"/>
        </w:rPr>
        <w:t>2.Игра «Угостим друзей»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 xml:space="preserve">1. Обратите внимание ребёнка на движения </w:t>
      </w:r>
      <w:proofErr w:type="gramStart"/>
      <w:r w:rsidRPr="007E255F">
        <w:rPr>
          <w:rFonts w:ascii="Times New Roman" w:hAnsi="Times New Roman" w:cs="Times New Roman"/>
          <w:sz w:val="28"/>
          <w:szCs w:val="28"/>
        </w:rPr>
        <w:t>пальце</w:t>
      </w:r>
      <w:proofErr w:type="gramEnd"/>
      <w:r w:rsidRPr="007E255F">
        <w:rPr>
          <w:rFonts w:ascii="Times New Roman" w:hAnsi="Times New Roman" w:cs="Times New Roman"/>
          <w:sz w:val="28"/>
          <w:szCs w:val="28"/>
        </w:rPr>
        <w:t>, когда очищаете апельсин, разламываете его на дольки, перекладываете на тарелку.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 xml:space="preserve">2.Изобразите движениями пальцев, как очищаете кожуру с апельсина и разламываете его на дольки. При этом </w:t>
      </w:r>
      <w:proofErr w:type="spellStart"/>
      <w:r w:rsidRPr="007E255F">
        <w:rPr>
          <w:rFonts w:ascii="Times New Roman" w:hAnsi="Times New Roman" w:cs="Times New Roman"/>
          <w:sz w:val="28"/>
          <w:szCs w:val="28"/>
        </w:rPr>
        <w:t>обговарите</w:t>
      </w:r>
      <w:proofErr w:type="spellEnd"/>
      <w:r w:rsidRPr="007E255F">
        <w:rPr>
          <w:rFonts w:ascii="Times New Roman" w:hAnsi="Times New Roman" w:cs="Times New Roman"/>
          <w:sz w:val="28"/>
          <w:szCs w:val="28"/>
        </w:rPr>
        <w:t xml:space="preserve"> действия, которые демонстрируете. 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3. побеседуйте с ребёнком: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- Апельсин едят с кожурой или без кожуры?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-Надо апельсин мыть перед едой?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-У какого плода кожура толще: у яблока или у апельсина?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-У каких фруктов есть дольки?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- Кого мы можем угостить апельсином?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Продемонстрируйте малышу другие цитрусовые фрукты: мандарин, грейпфрут, лимон, лайм. Повторите их названия.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4.Выразительно прочтите стишок, проделайте все пальчиковые движения.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Очищаем апельсин,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E255F">
        <w:rPr>
          <w:rFonts w:ascii="Times New Roman" w:hAnsi="Times New Roman" w:cs="Times New Roman"/>
          <w:i/>
          <w:sz w:val="28"/>
          <w:szCs w:val="28"/>
        </w:rPr>
        <w:lastRenderedPageBreak/>
        <w:t>(изобразить)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На тарелке он один.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E255F">
        <w:rPr>
          <w:rFonts w:ascii="Times New Roman" w:hAnsi="Times New Roman" w:cs="Times New Roman"/>
          <w:i/>
          <w:sz w:val="28"/>
          <w:szCs w:val="28"/>
        </w:rPr>
        <w:t>(тарелка)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Апельсин я разломлю,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E255F">
        <w:rPr>
          <w:rFonts w:ascii="Times New Roman" w:hAnsi="Times New Roman" w:cs="Times New Roman"/>
          <w:i/>
          <w:sz w:val="28"/>
          <w:szCs w:val="28"/>
        </w:rPr>
        <w:t>(изобразить)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Всех знакомых наделю: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E255F">
        <w:rPr>
          <w:rFonts w:ascii="Times New Roman" w:hAnsi="Times New Roman" w:cs="Times New Roman"/>
          <w:i/>
          <w:sz w:val="28"/>
          <w:szCs w:val="28"/>
        </w:rPr>
        <w:t>( движения кистями от груди вперёд)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Эту дольку Ване,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E255F">
        <w:rPr>
          <w:rFonts w:ascii="Times New Roman" w:hAnsi="Times New Roman" w:cs="Times New Roman"/>
          <w:i/>
          <w:sz w:val="28"/>
          <w:szCs w:val="28"/>
        </w:rPr>
        <w:t>( движения правой кистью, как при раздаче долек)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Эту дольку Тане,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 xml:space="preserve">Эту дольку Толе, 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Эту дольку Коле,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Ну а что останется,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E255F">
        <w:rPr>
          <w:rFonts w:ascii="Times New Roman" w:hAnsi="Times New Roman" w:cs="Times New Roman"/>
          <w:i/>
          <w:sz w:val="28"/>
          <w:szCs w:val="28"/>
        </w:rPr>
        <w:t>( движения кистями вперёд, к груди)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Только мне достанется!</w:t>
      </w:r>
    </w:p>
    <w:p w:rsidR="00C17649" w:rsidRPr="007E255F" w:rsidRDefault="00C17649" w:rsidP="00C176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17649" w:rsidRPr="007E255F" w:rsidRDefault="00C17649" w:rsidP="00C1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5F">
        <w:rPr>
          <w:rFonts w:ascii="Times New Roman" w:hAnsi="Times New Roman" w:cs="Times New Roman"/>
          <w:b/>
          <w:sz w:val="28"/>
          <w:szCs w:val="28"/>
        </w:rPr>
        <w:t>3.«Птичка пьёт водичку».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Показать ребёнку картинку «птичка». Попросить показать ребёнка, где у птички клюв, пёрышки, крылья, хвостик, лапки, грудка.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Попросить изобразить, как птичка машет крыльями в полёте, как наклоняется к воде, как прыгает по дорожке, как закидывает голову, когда пьёт воду.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Выразительно прочитайте стихотворение и артистично, плавно проделайте с малышом пальчиковые движения.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 xml:space="preserve"> Посмотрите – бочка,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Посмотрите – птичка,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Птичка острым клювом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Ловко пьёт водичку.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49" w:rsidRPr="007E255F" w:rsidRDefault="00C17649" w:rsidP="00C1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5F">
        <w:rPr>
          <w:rFonts w:ascii="Times New Roman" w:hAnsi="Times New Roman" w:cs="Times New Roman"/>
          <w:b/>
          <w:sz w:val="28"/>
          <w:szCs w:val="28"/>
        </w:rPr>
        <w:t>4. «Бабушкины очки».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Выразительно прочтите стихотворение покажите ребёнку  фигурки из пальцев. Сядьте позади малыша и, как бы обнимая его, возьмите детские ладошки. Манипулируйте ими до получения каждой фигурки.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Бабушка очки надела,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55F">
        <w:rPr>
          <w:rFonts w:ascii="Times New Roman" w:hAnsi="Times New Roman" w:cs="Times New Roman"/>
          <w:i/>
          <w:sz w:val="28"/>
          <w:szCs w:val="28"/>
        </w:rPr>
        <w:t>( показать очки)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У стола на стул присела,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55F">
        <w:rPr>
          <w:rFonts w:ascii="Times New Roman" w:hAnsi="Times New Roman" w:cs="Times New Roman"/>
          <w:i/>
          <w:sz w:val="28"/>
          <w:szCs w:val="28"/>
        </w:rPr>
        <w:t>(«стол», « стул»)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Только в книжку заглянула,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55F">
        <w:rPr>
          <w:rFonts w:ascii="Times New Roman" w:hAnsi="Times New Roman" w:cs="Times New Roman"/>
          <w:i/>
          <w:sz w:val="28"/>
          <w:szCs w:val="28"/>
        </w:rPr>
        <w:t>( «закрытая книга», «открытая книга»)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>Улыбнулась и … уснула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55F">
        <w:rPr>
          <w:rFonts w:ascii="Times New Roman" w:hAnsi="Times New Roman" w:cs="Times New Roman"/>
          <w:i/>
          <w:sz w:val="28"/>
          <w:szCs w:val="28"/>
        </w:rPr>
        <w:t>( ладони под щёку)</w:t>
      </w:r>
    </w:p>
    <w:p w:rsidR="00C17649" w:rsidRPr="007E255F" w:rsidRDefault="00C17649" w:rsidP="00C1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F">
        <w:rPr>
          <w:rFonts w:ascii="Times New Roman" w:hAnsi="Times New Roman" w:cs="Times New Roman"/>
          <w:sz w:val="28"/>
          <w:szCs w:val="28"/>
        </w:rPr>
        <w:t xml:space="preserve"> Для закрепления полученных знаний и улучшения пальчиковой моторики вместе соберите из конструктора мебель для кукол: стол, стул, диван.</w:t>
      </w:r>
    </w:p>
    <w:p w:rsidR="001B462A" w:rsidRPr="007E255F" w:rsidRDefault="001B462A">
      <w:pPr>
        <w:rPr>
          <w:rFonts w:ascii="Times New Roman" w:hAnsi="Times New Roman" w:cs="Times New Roman"/>
          <w:sz w:val="28"/>
          <w:szCs w:val="28"/>
        </w:rPr>
      </w:pPr>
    </w:p>
    <w:sectPr w:rsidR="001B462A" w:rsidRPr="007E255F" w:rsidSect="0035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6D83"/>
    <w:multiLevelType w:val="hybridMultilevel"/>
    <w:tmpl w:val="60200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649"/>
    <w:rsid w:val="001B462A"/>
    <w:rsid w:val="007E255F"/>
    <w:rsid w:val="00C1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Win7</cp:lastModifiedBy>
  <cp:revision>2</cp:revision>
  <dcterms:created xsi:type="dcterms:W3CDTF">2020-05-29T12:58:00Z</dcterms:created>
  <dcterms:modified xsi:type="dcterms:W3CDTF">2020-06-09T07:34:00Z</dcterms:modified>
</cp:coreProperties>
</file>