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9D" w:rsidRDefault="0060189D" w:rsidP="006018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БЮДЖЕТНОЕ  ДОШКОЛЬНОЕ  ОБРАЗОВАТЕЛЬНОЕ  УЧРЕЖДЕНИЕ ДЕ</w:t>
      </w:r>
      <w:r w:rsidR="00A377C9">
        <w:rPr>
          <w:rFonts w:ascii="Times New Roman" w:hAnsi="Times New Roman" w:cs="Times New Roman"/>
          <w:sz w:val="28"/>
          <w:szCs w:val="28"/>
        </w:rPr>
        <w:t>ТСКИЙ САД</w:t>
      </w:r>
      <w:r>
        <w:rPr>
          <w:rFonts w:ascii="Times New Roman" w:hAnsi="Times New Roman" w:cs="Times New Roman"/>
          <w:sz w:val="28"/>
          <w:szCs w:val="28"/>
        </w:rPr>
        <w:t xml:space="preserve">  №18  «СОЛНЫШКО»</w:t>
      </w:r>
    </w:p>
    <w:p w:rsidR="0060189D" w:rsidRDefault="0060189D" w:rsidP="006018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189D" w:rsidRDefault="0060189D" w:rsidP="00601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89D" w:rsidRDefault="0060189D" w:rsidP="006018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189D" w:rsidRDefault="0060189D" w:rsidP="006018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60189D" w:rsidRDefault="0060189D" w:rsidP="006018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189D" w:rsidRDefault="008F292B" w:rsidP="0060189D">
      <w:pPr>
        <w:jc w:val="center"/>
        <w:rPr>
          <w:rFonts w:ascii="Times New Roman" w:hAnsi="Times New Roman" w:cs="Times New Roman"/>
          <w:sz w:val="28"/>
          <w:szCs w:val="28"/>
        </w:rPr>
      </w:pPr>
      <w:r w:rsidRPr="008F292B">
        <w:rPr>
          <w:rFonts w:ascii="Times New Roman" w:hAnsi="Times New Roman" w:cs="Times New Roman"/>
          <w:sz w:val="32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47pt" fillcolor="black">
            <v:shadow color="#868686"/>
            <v:textpath style="font-family:&quot;Arial Black&quot;;v-text-kern:t" trim="t" fitpath="t" string="Паспорт спортивного зала &#10;МБДОУ №18 &quot;Солнышко&quot;"/>
          </v:shape>
        </w:pict>
      </w:r>
    </w:p>
    <w:p w:rsidR="0060189D" w:rsidRDefault="0060189D" w:rsidP="00A2555C">
      <w:pPr>
        <w:rPr>
          <w:rFonts w:ascii="Times New Roman" w:hAnsi="Times New Roman" w:cs="Times New Roman"/>
          <w:sz w:val="28"/>
          <w:szCs w:val="28"/>
        </w:rPr>
      </w:pPr>
    </w:p>
    <w:p w:rsidR="0060189D" w:rsidRDefault="0060189D" w:rsidP="00A2555C">
      <w:pPr>
        <w:rPr>
          <w:rFonts w:ascii="Times New Roman" w:hAnsi="Times New Roman" w:cs="Times New Roman"/>
          <w:sz w:val="28"/>
          <w:szCs w:val="28"/>
        </w:rPr>
      </w:pPr>
    </w:p>
    <w:p w:rsidR="0060189D" w:rsidRDefault="0060189D" w:rsidP="00A2555C">
      <w:pPr>
        <w:rPr>
          <w:rFonts w:ascii="Times New Roman" w:hAnsi="Times New Roman" w:cs="Times New Roman"/>
          <w:sz w:val="28"/>
          <w:szCs w:val="28"/>
        </w:rPr>
      </w:pPr>
    </w:p>
    <w:p w:rsidR="0060189D" w:rsidRDefault="0060189D" w:rsidP="00A2555C">
      <w:pPr>
        <w:rPr>
          <w:rFonts w:ascii="Times New Roman" w:hAnsi="Times New Roman" w:cs="Times New Roman"/>
          <w:sz w:val="28"/>
          <w:szCs w:val="28"/>
        </w:rPr>
      </w:pPr>
    </w:p>
    <w:p w:rsidR="00A2555C" w:rsidRDefault="00A2555C" w:rsidP="00A2555C">
      <w:pPr>
        <w:rPr>
          <w:rFonts w:ascii="Times New Roman" w:hAnsi="Times New Roman" w:cs="Times New Roman"/>
          <w:sz w:val="28"/>
          <w:szCs w:val="28"/>
        </w:rPr>
      </w:pPr>
    </w:p>
    <w:p w:rsidR="002B5507" w:rsidRDefault="002B5507" w:rsidP="00A2555C">
      <w:pPr>
        <w:rPr>
          <w:rFonts w:ascii="Times New Roman" w:hAnsi="Times New Roman" w:cs="Times New Roman"/>
          <w:sz w:val="28"/>
          <w:szCs w:val="28"/>
        </w:rPr>
      </w:pPr>
    </w:p>
    <w:p w:rsidR="002B5507" w:rsidRDefault="002B5507" w:rsidP="00A2555C">
      <w:pPr>
        <w:rPr>
          <w:rFonts w:ascii="Times New Roman" w:hAnsi="Times New Roman" w:cs="Times New Roman"/>
          <w:sz w:val="28"/>
          <w:szCs w:val="28"/>
        </w:rPr>
      </w:pPr>
    </w:p>
    <w:p w:rsidR="002B5507" w:rsidRDefault="002B5507" w:rsidP="00A2555C">
      <w:pPr>
        <w:rPr>
          <w:rFonts w:ascii="Times New Roman" w:hAnsi="Times New Roman" w:cs="Times New Roman"/>
          <w:sz w:val="28"/>
          <w:szCs w:val="28"/>
        </w:rPr>
      </w:pPr>
    </w:p>
    <w:p w:rsidR="002B5507" w:rsidRDefault="002B5507" w:rsidP="00A2555C">
      <w:pPr>
        <w:rPr>
          <w:rFonts w:ascii="Times New Roman" w:hAnsi="Times New Roman" w:cs="Times New Roman"/>
          <w:sz w:val="28"/>
          <w:szCs w:val="28"/>
        </w:rPr>
      </w:pPr>
    </w:p>
    <w:p w:rsidR="00A377C9" w:rsidRDefault="00A377C9" w:rsidP="00A2555C">
      <w:pPr>
        <w:rPr>
          <w:rFonts w:ascii="Times New Roman" w:hAnsi="Times New Roman" w:cs="Times New Roman"/>
          <w:sz w:val="28"/>
          <w:szCs w:val="28"/>
        </w:rPr>
      </w:pPr>
    </w:p>
    <w:p w:rsidR="00A377C9" w:rsidRDefault="00A377C9" w:rsidP="00A2555C">
      <w:pPr>
        <w:rPr>
          <w:rFonts w:ascii="Times New Roman" w:hAnsi="Times New Roman" w:cs="Times New Roman"/>
          <w:sz w:val="28"/>
          <w:szCs w:val="28"/>
        </w:rPr>
      </w:pPr>
    </w:p>
    <w:p w:rsidR="00A377C9" w:rsidRDefault="00A377C9" w:rsidP="00A2555C">
      <w:pPr>
        <w:rPr>
          <w:rFonts w:ascii="Times New Roman" w:hAnsi="Times New Roman" w:cs="Times New Roman"/>
          <w:sz w:val="28"/>
          <w:szCs w:val="28"/>
        </w:rPr>
      </w:pPr>
    </w:p>
    <w:p w:rsidR="0060189D" w:rsidRDefault="0060189D" w:rsidP="00A2555C">
      <w:pPr>
        <w:rPr>
          <w:rFonts w:ascii="Times New Roman" w:hAnsi="Times New Roman" w:cs="Times New Roman"/>
          <w:sz w:val="28"/>
          <w:szCs w:val="28"/>
        </w:rPr>
      </w:pPr>
    </w:p>
    <w:p w:rsidR="00523F21" w:rsidRDefault="00523F21" w:rsidP="00A37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2D5">
        <w:rPr>
          <w:rFonts w:ascii="Times New Roman" w:hAnsi="Times New Roman" w:cs="Times New Roman"/>
          <w:sz w:val="28"/>
          <w:szCs w:val="28"/>
        </w:rPr>
        <w:lastRenderedPageBreak/>
        <w:t>Физкультурный зал</w:t>
      </w:r>
      <w:r>
        <w:rPr>
          <w:rFonts w:ascii="Times New Roman" w:hAnsi="Times New Roman" w:cs="Times New Roman"/>
          <w:sz w:val="28"/>
          <w:szCs w:val="28"/>
        </w:rPr>
        <w:t xml:space="preserve"> 5х10</w:t>
      </w:r>
      <w:r w:rsidRPr="00B212D5">
        <w:rPr>
          <w:rFonts w:ascii="Times New Roman" w:hAnsi="Times New Roman" w:cs="Times New Roman"/>
          <w:sz w:val="28"/>
          <w:szCs w:val="28"/>
        </w:rPr>
        <w:t xml:space="preserve"> достаточно пр</w:t>
      </w:r>
      <w:r>
        <w:rPr>
          <w:rFonts w:ascii="Times New Roman" w:hAnsi="Times New Roman" w:cs="Times New Roman"/>
          <w:sz w:val="28"/>
          <w:szCs w:val="28"/>
        </w:rPr>
        <w:t>осторный, хорошо освещен, имеет три больших окна, защищённых решётками, зеркала  на фронтальной стороне при необходимости закрываются защитным экраном.</w:t>
      </w:r>
      <w:r w:rsidR="00E63437">
        <w:rPr>
          <w:rFonts w:ascii="Times New Roman" w:hAnsi="Times New Roman" w:cs="Times New Roman"/>
          <w:sz w:val="28"/>
          <w:szCs w:val="28"/>
        </w:rPr>
        <w:t xml:space="preserve"> На полу имеется ковровое покрытие размером 5х10.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2D5">
        <w:rPr>
          <w:rFonts w:ascii="Times New Roman" w:hAnsi="Times New Roman" w:cs="Times New Roman"/>
          <w:sz w:val="28"/>
          <w:szCs w:val="28"/>
        </w:rPr>
        <w:t>Общий фон з</w:t>
      </w:r>
      <w:r>
        <w:rPr>
          <w:rFonts w:ascii="Times New Roman" w:hAnsi="Times New Roman" w:cs="Times New Roman"/>
          <w:sz w:val="28"/>
          <w:szCs w:val="28"/>
        </w:rPr>
        <w:t xml:space="preserve">ала выполнен в оттенках </w:t>
      </w:r>
      <w:r w:rsidR="00E63437">
        <w:rPr>
          <w:rFonts w:ascii="Times New Roman" w:hAnsi="Times New Roman" w:cs="Times New Roman"/>
          <w:sz w:val="28"/>
          <w:szCs w:val="28"/>
        </w:rPr>
        <w:t>светло-</w:t>
      </w:r>
      <w:r>
        <w:rPr>
          <w:rFonts w:ascii="Times New Roman" w:hAnsi="Times New Roman" w:cs="Times New Roman"/>
          <w:sz w:val="28"/>
          <w:szCs w:val="28"/>
        </w:rPr>
        <w:t>зелёного</w:t>
      </w:r>
      <w:r w:rsidRPr="00B212D5">
        <w:rPr>
          <w:rFonts w:ascii="Times New Roman" w:hAnsi="Times New Roman" w:cs="Times New Roman"/>
          <w:sz w:val="28"/>
          <w:szCs w:val="28"/>
        </w:rPr>
        <w:t xml:space="preserve"> цвета. Зал оформлен согласно</w:t>
      </w:r>
      <w:r>
        <w:rPr>
          <w:rFonts w:ascii="Times New Roman" w:hAnsi="Times New Roman" w:cs="Times New Roman"/>
          <w:sz w:val="28"/>
          <w:szCs w:val="28"/>
        </w:rPr>
        <w:t xml:space="preserve"> основному  принципу</w:t>
      </w:r>
      <w:r w:rsidRPr="00B212D5">
        <w:rPr>
          <w:rFonts w:ascii="Times New Roman" w:hAnsi="Times New Roman" w:cs="Times New Roman"/>
          <w:sz w:val="28"/>
          <w:szCs w:val="28"/>
        </w:rPr>
        <w:t xml:space="preserve"> – ничего лишнего.</w:t>
      </w:r>
    </w:p>
    <w:p w:rsidR="00523F21" w:rsidRPr="00B212D5" w:rsidRDefault="00523F21" w:rsidP="00A37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Тренажёрный зал 5х3,</w:t>
      </w:r>
      <w:r w:rsidR="00E63437">
        <w:rPr>
          <w:rFonts w:ascii="Times New Roman" w:hAnsi="Times New Roman" w:cs="Times New Roman"/>
          <w:sz w:val="28"/>
          <w:szCs w:val="28"/>
        </w:rPr>
        <w:t xml:space="preserve"> в котором размещены тренажеры. М</w:t>
      </w:r>
      <w:r>
        <w:rPr>
          <w:rFonts w:ascii="Times New Roman" w:hAnsi="Times New Roman" w:cs="Times New Roman"/>
          <w:sz w:val="28"/>
          <w:szCs w:val="28"/>
        </w:rPr>
        <w:t>етодически</w:t>
      </w:r>
      <w:r w:rsidR="00E6343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угол</w:t>
      </w:r>
      <w:r w:rsidR="00E634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63437">
        <w:rPr>
          <w:rFonts w:ascii="Times New Roman" w:hAnsi="Times New Roman" w:cs="Times New Roman"/>
          <w:sz w:val="28"/>
          <w:szCs w:val="28"/>
        </w:rPr>
        <w:t xml:space="preserve"> (мебель)   закреплен, имеет  трансформируемую функцию и оснащен: основной документацией, картотекой подвижных игр по возрастам, картотека пальчиковых и дыхательных игр; специализированной литературой. </w:t>
      </w:r>
      <w:r>
        <w:rPr>
          <w:rFonts w:ascii="Times New Roman" w:hAnsi="Times New Roman" w:cs="Times New Roman"/>
          <w:sz w:val="28"/>
          <w:szCs w:val="28"/>
        </w:rPr>
        <w:t xml:space="preserve">На одной из сторон помещения  размещены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местом для хранения мелкого инвентаря. </w:t>
      </w:r>
    </w:p>
    <w:p w:rsidR="00A2555C" w:rsidRPr="00B212D5" w:rsidRDefault="00A2555C" w:rsidP="00A37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2D5">
        <w:rPr>
          <w:rFonts w:ascii="Times New Roman" w:hAnsi="Times New Roman" w:cs="Times New Roman"/>
          <w:sz w:val="28"/>
          <w:szCs w:val="28"/>
        </w:rPr>
        <w:t>Основными направлениями деятельности инструктора по физической культуре в М</w:t>
      </w:r>
      <w:r w:rsidR="001B24C0">
        <w:rPr>
          <w:rFonts w:ascii="Times New Roman" w:hAnsi="Times New Roman" w:cs="Times New Roman"/>
          <w:sz w:val="28"/>
          <w:szCs w:val="28"/>
        </w:rPr>
        <w:t>Б</w:t>
      </w:r>
      <w:r w:rsidRPr="00B212D5">
        <w:rPr>
          <w:rFonts w:ascii="Times New Roman" w:hAnsi="Times New Roman" w:cs="Times New Roman"/>
          <w:sz w:val="28"/>
          <w:szCs w:val="28"/>
        </w:rPr>
        <w:t>ДОУ являются:</w:t>
      </w:r>
    </w:p>
    <w:p w:rsidR="00A2555C" w:rsidRPr="00B212D5" w:rsidRDefault="00523F21" w:rsidP="00A37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E749D">
        <w:rPr>
          <w:rFonts w:ascii="Times New Roman" w:hAnsi="Times New Roman" w:cs="Times New Roman"/>
          <w:sz w:val="28"/>
          <w:szCs w:val="28"/>
        </w:rPr>
        <w:t>занятия по физической культуре, праздники и развлечения;</w:t>
      </w:r>
    </w:p>
    <w:p w:rsidR="00A2555C" w:rsidRPr="00B212D5" w:rsidRDefault="00523F21" w:rsidP="00A37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</w:t>
      </w:r>
      <w:r w:rsidR="00A2555C" w:rsidRPr="00B212D5">
        <w:rPr>
          <w:rFonts w:ascii="Times New Roman" w:hAnsi="Times New Roman" w:cs="Times New Roman"/>
          <w:sz w:val="28"/>
          <w:szCs w:val="28"/>
        </w:rPr>
        <w:t>ррекционная работа с детьми;</w:t>
      </w:r>
    </w:p>
    <w:p w:rsidR="00A2555C" w:rsidRDefault="00523F21" w:rsidP="00A37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555C" w:rsidRPr="00B212D5">
        <w:rPr>
          <w:rFonts w:ascii="Times New Roman" w:hAnsi="Times New Roman" w:cs="Times New Roman"/>
          <w:sz w:val="28"/>
          <w:szCs w:val="28"/>
        </w:rPr>
        <w:t>консультативная работа;</w:t>
      </w:r>
    </w:p>
    <w:p w:rsidR="00A2555C" w:rsidRDefault="00523F21" w:rsidP="00A37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437">
        <w:rPr>
          <w:rFonts w:ascii="Times New Roman" w:hAnsi="Times New Roman" w:cs="Times New Roman"/>
          <w:sz w:val="28"/>
          <w:szCs w:val="28"/>
        </w:rPr>
        <w:t>индивидуальная работа с детьми;</w:t>
      </w:r>
    </w:p>
    <w:p w:rsidR="00E63437" w:rsidRPr="00B212D5" w:rsidRDefault="00E63437" w:rsidP="00A37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консультативная, практическая совместная деятельность с родителями воспитанников.</w:t>
      </w:r>
    </w:p>
    <w:p w:rsidR="00E63437" w:rsidRPr="00B212D5" w:rsidRDefault="00E63437" w:rsidP="00A37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2D5">
        <w:rPr>
          <w:rFonts w:ascii="Times New Roman" w:hAnsi="Times New Roman" w:cs="Times New Roman"/>
          <w:sz w:val="28"/>
          <w:szCs w:val="28"/>
        </w:rPr>
        <w:t>Физкультурный зал – помещение, предназначенное для специальных занятий с необходимым для этого оборудованием.</w:t>
      </w:r>
    </w:p>
    <w:p w:rsidR="00523F21" w:rsidRDefault="00523F21" w:rsidP="009E74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55C" w:rsidRPr="00B212D5" w:rsidRDefault="00A2555C" w:rsidP="00E63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437">
        <w:rPr>
          <w:rFonts w:ascii="Times New Roman" w:hAnsi="Times New Roman" w:cs="Times New Roman"/>
          <w:b/>
          <w:sz w:val="28"/>
          <w:szCs w:val="28"/>
        </w:rPr>
        <w:t>Опись имущества физкультурного зала</w:t>
      </w:r>
    </w:p>
    <w:p w:rsidR="00A2555C" w:rsidRPr="00B212D5" w:rsidRDefault="0060189D" w:rsidP="00E63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оборудование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5846"/>
        <w:gridCol w:w="3191"/>
      </w:tblGrid>
      <w:tr w:rsidR="00A2555C" w:rsidRPr="00B212D5" w:rsidTr="00E63437">
        <w:tc>
          <w:tcPr>
            <w:tcW w:w="534" w:type="dxa"/>
          </w:tcPr>
          <w:p w:rsidR="00E63437" w:rsidRPr="00E63437" w:rsidRDefault="00A2555C" w:rsidP="00B40D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3437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A2555C" w:rsidRPr="00E63437" w:rsidRDefault="00A2555C" w:rsidP="00B40D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E63437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E63437">
              <w:rPr>
                <w:rFonts w:ascii="Times New Roman" w:hAnsi="Times New Roman" w:cs="Times New Roman"/>
                <w:b/>
                <w:sz w:val="16"/>
                <w:szCs w:val="16"/>
              </w:rPr>
              <w:t>/п.</w:t>
            </w:r>
            <w:r w:rsidRPr="00E63437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</w:tc>
        <w:tc>
          <w:tcPr>
            <w:tcW w:w="5846" w:type="dxa"/>
          </w:tcPr>
          <w:p w:rsidR="00A2555C" w:rsidRPr="00E63437" w:rsidRDefault="00A2555C" w:rsidP="00B40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43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  <w:r w:rsidRPr="00E6343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A2555C" w:rsidRPr="00E63437" w:rsidRDefault="00A2555C" w:rsidP="00B40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43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A2555C" w:rsidRPr="00B212D5" w:rsidTr="00E63437">
        <w:tc>
          <w:tcPr>
            <w:tcW w:w="534" w:type="dxa"/>
          </w:tcPr>
          <w:p w:rsidR="00A2555C" w:rsidRPr="00E63437" w:rsidRDefault="00E63437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A2555C" w:rsidRPr="00B212D5" w:rsidRDefault="00A2555C" w:rsidP="00650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Пианино</w:t>
            </w: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A2555C" w:rsidRPr="00B212D5" w:rsidRDefault="00A2555C" w:rsidP="00E63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700D" w:rsidRPr="00B212D5" w:rsidTr="00E63437">
        <w:tc>
          <w:tcPr>
            <w:tcW w:w="534" w:type="dxa"/>
          </w:tcPr>
          <w:p w:rsidR="0042700D" w:rsidRPr="00E63437" w:rsidRDefault="00E63437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42700D" w:rsidRPr="00B212D5" w:rsidRDefault="0042700D" w:rsidP="00650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 с фонотекой</w:t>
            </w:r>
          </w:p>
        </w:tc>
        <w:tc>
          <w:tcPr>
            <w:tcW w:w="3191" w:type="dxa"/>
          </w:tcPr>
          <w:p w:rsidR="0042700D" w:rsidRPr="00B212D5" w:rsidRDefault="0042700D" w:rsidP="00E63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555C" w:rsidRPr="00B212D5" w:rsidTr="00E63437">
        <w:tc>
          <w:tcPr>
            <w:tcW w:w="534" w:type="dxa"/>
          </w:tcPr>
          <w:p w:rsidR="00A2555C" w:rsidRPr="00E63437" w:rsidRDefault="00E63437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A2555C" w:rsidRPr="00B212D5" w:rsidRDefault="00A2555C" w:rsidP="00844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Индивидуальные коврики для детей</w:t>
            </w: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A2555C" w:rsidRPr="00B212D5" w:rsidRDefault="00A2555C" w:rsidP="00E63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2555C" w:rsidRPr="00B212D5" w:rsidTr="00E63437">
        <w:tc>
          <w:tcPr>
            <w:tcW w:w="534" w:type="dxa"/>
          </w:tcPr>
          <w:p w:rsidR="00A2555C" w:rsidRPr="00E63437" w:rsidRDefault="00E63437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A2555C" w:rsidRPr="00B212D5" w:rsidRDefault="00A2555C" w:rsidP="007F5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  <w:r w:rsidR="007F5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 xml:space="preserve"> для спортивного оборудования</w:t>
            </w: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A2555C" w:rsidRPr="00B212D5" w:rsidRDefault="007F5363" w:rsidP="00E63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A2555C" w:rsidRPr="00B212D5" w:rsidTr="00E63437">
        <w:tc>
          <w:tcPr>
            <w:tcW w:w="534" w:type="dxa"/>
          </w:tcPr>
          <w:p w:rsidR="00A2555C" w:rsidRPr="00E63437" w:rsidRDefault="00E63437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A2555C" w:rsidRPr="00B212D5" w:rsidRDefault="007F5363" w:rsidP="00A66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  - ленточный стол с ящиками для хранения документации</w:t>
            </w:r>
          </w:p>
        </w:tc>
        <w:tc>
          <w:tcPr>
            <w:tcW w:w="3191" w:type="dxa"/>
          </w:tcPr>
          <w:p w:rsidR="00A2555C" w:rsidRPr="00B212D5" w:rsidRDefault="007F5363" w:rsidP="00E63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5363" w:rsidRPr="00B212D5" w:rsidTr="00E63437">
        <w:tc>
          <w:tcPr>
            <w:tcW w:w="534" w:type="dxa"/>
          </w:tcPr>
          <w:p w:rsidR="007F5363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46" w:type="dxa"/>
          </w:tcPr>
          <w:p w:rsidR="007F5363" w:rsidRDefault="007F5363" w:rsidP="00A66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Банкетки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ленточные с встроенными ящиками для хранения инвентаря</w:t>
            </w:r>
            <w:proofErr w:type="gramEnd"/>
          </w:p>
        </w:tc>
        <w:tc>
          <w:tcPr>
            <w:tcW w:w="3191" w:type="dxa"/>
          </w:tcPr>
          <w:p w:rsidR="007F5363" w:rsidRDefault="007F5363" w:rsidP="00E63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5363" w:rsidRPr="00B212D5" w:rsidTr="00E63437">
        <w:tc>
          <w:tcPr>
            <w:tcW w:w="534" w:type="dxa"/>
          </w:tcPr>
          <w:p w:rsidR="007F5363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46" w:type="dxa"/>
          </w:tcPr>
          <w:p w:rsidR="007F5363" w:rsidRDefault="00130691" w:rsidP="00130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Настенная облегченная полка для хранения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фитболов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мячей</w:t>
            </w:r>
          </w:p>
        </w:tc>
        <w:tc>
          <w:tcPr>
            <w:tcW w:w="3191" w:type="dxa"/>
          </w:tcPr>
          <w:p w:rsidR="007F5363" w:rsidRDefault="00130691" w:rsidP="00E63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5363" w:rsidRPr="00B212D5" w:rsidTr="00E63437">
        <w:tc>
          <w:tcPr>
            <w:tcW w:w="534" w:type="dxa"/>
          </w:tcPr>
          <w:p w:rsidR="007F5363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7F5363" w:rsidRDefault="007F5363" w:rsidP="00A66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офисный</w:t>
            </w:r>
          </w:p>
        </w:tc>
        <w:tc>
          <w:tcPr>
            <w:tcW w:w="3191" w:type="dxa"/>
          </w:tcPr>
          <w:p w:rsidR="007F5363" w:rsidRDefault="007F5363" w:rsidP="00E63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5363" w:rsidRPr="00B212D5" w:rsidTr="00E63437">
        <w:tc>
          <w:tcPr>
            <w:tcW w:w="534" w:type="dxa"/>
            <w:vMerge w:val="restart"/>
          </w:tcPr>
          <w:p w:rsidR="007F5363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7F5363" w:rsidRDefault="007F5363" w:rsidP="007F5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Тренажёры: </w:t>
            </w:r>
          </w:p>
        </w:tc>
        <w:tc>
          <w:tcPr>
            <w:tcW w:w="3191" w:type="dxa"/>
          </w:tcPr>
          <w:p w:rsidR="007F5363" w:rsidRDefault="007F5363" w:rsidP="00E63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363" w:rsidRPr="00B212D5" w:rsidTr="00E63437">
        <w:tc>
          <w:tcPr>
            <w:tcW w:w="534" w:type="dxa"/>
            <w:vMerge/>
          </w:tcPr>
          <w:p w:rsidR="007F5363" w:rsidRPr="00E63437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vMerge w:val="restart"/>
          </w:tcPr>
          <w:p w:rsidR="007F5363" w:rsidRDefault="007F5363" w:rsidP="00A66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Элипс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5363" w:rsidRDefault="007F5363" w:rsidP="00A66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Велотренажёр </w:t>
            </w:r>
          </w:p>
          <w:p w:rsidR="007F5363" w:rsidRDefault="007F5363" w:rsidP="00A66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Механическая беговая дорожка </w:t>
            </w:r>
          </w:p>
          <w:p w:rsidR="007F5363" w:rsidRPr="00B212D5" w:rsidRDefault="007F5363" w:rsidP="00E63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Степ </w:t>
            </w:r>
          </w:p>
        </w:tc>
        <w:tc>
          <w:tcPr>
            <w:tcW w:w="3191" w:type="dxa"/>
          </w:tcPr>
          <w:p w:rsidR="007F5363" w:rsidRDefault="007F5363" w:rsidP="00704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5363" w:rsidRPr="00B212D5" w:rsidTr="00E63437">
        <w:tc>
          <w:tcPr>
            <w:tcW w:w="534" w:type="dxa"/>
            <w:vMerge/>
          </w:tcPr>
          <w:p w:rsidR="007F5363" w:rsidRPr="00E63437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vMerge/>
          </w:tcPr>
          <w:p w:rsidR="007F5363" w:rsidRDefault="007F5363" w:rsidP="00A66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F5363" w:rsidRDefault="007F5363" w:rsidP="00704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5363" w:rsidRPr="00B212D5" w:rsidTr="00E63437">
        <w:tc>
          <w:tcPr>
            <w:tcW w:w="534" w:type="dxa"/>
            <w:vMerge/>
          </w:tcPr>
          <w:p w:rsidR="007F5363" w:rsidRPr="00B212D5" w:rsidRDefault="007F5363" w:rsidP="00A255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46" w:type="dxa"/>
            <w:vMerge/>
          </w:tcPr>
          <w:p w:rsidR="007F5363" w:rsidRDefault="007F5363" w:rsidP="00A66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F5363" w:rsidRDefault="007F5363" w:rsidP="00704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5363" w:rsidRPr="00B212D5" w:rsidTr="007F5363">
        <w:trPr>
          <w:trHeight w:val="310"/>
        </w:trPr>
        <w:tc>
          <w:tcPr>
            <w:tcW w:w="534" w:type="dxa"/>
            <w:vMerge/>
          </w:tcPr>
          <w:p w:rsidR="007F5363" w:rsidRPr="00B212D5" w:rsidRDefault="007F5363" w:rsidP="00A255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46" w:type="dxa"/>
            <w:vMerge/>
          </w:tcPr>
          <w:p w:rsidR="007F5363" w:rsidRDefault="007F5363" w:rsidP="00A66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F5363" w:rsidRDefault="007F5363" w:rsidP="00704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16551" w:rsidRDefault="00A2555C" w:rsidP="00A2555C">
      <w:pPr>
        <w:rPr>
          <w:rFonts w:ascii="Times New Roman" w:hAnsi="Times New Roman" w:cs="Times New Roman"/>
          <w:sz w:val="28"/>
          <w:szCs w:val="28"/>
        </w:rPr>
      </w:pPr>
      <w:r w:rsidRPr="00B212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55C" w:rsidRPr="00B212D5" w:rsidRDefault="0001057C" w:rsidP="00A25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Инвентарь и устройства для воспитания и развития физических качеств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2127"/>
        <w:gridCol w:w="3673"/>
        <w:gridCol w:w="2564"/>
        <w:gridCol w:w="1525"/>
      </w:tblGrid>
      <w:tr w:rsidR="00A2555C" w:rsidRPr="00B212D5" w:rsidTr="00A72321">
        <w:tc>
          <w:tcPr>
            <w:tcW w:w="2127" w:type="dxa"/>
          </w:tcPr>
          <w:p w:rsidR="00A2555C" w:rsidRPr="007F5363" w:rsidRDefault="00A2555C" w:rsidP="007F53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363">
              <w:rPr>
                <w:rFonts w:ascii="Times New Roman" w:hAnsi="Times New Roman" w:cs="Times New Roman"/>
                <w:b/>
                <w:sz w:val="28"/>
                <w:szCs w:val="28"/>
              </w:rPr>
              <w:t>Тип оборудования</w:t>
            </w:r>
          </w:p>
        </w:tc>
        <w:tc>
          <w:tcPr>
            <w:tcW w:w="3673" w:type="dxa"/>
          </w:tcPr>
          <w:p w:rsidR="00A2555C" w:rsidRPr="007F5363" w:rsidRDefault="00A2555C" w:rsidP="00244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36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7F536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2564" w:type="dxa"/>
          </w:tcPr>
          <w:p w:rsidR="00A2555C" w:rsidRPr="007F5363" w:rsidRDefault="00A2555C" w:rsidP="00F252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363">
              <w:rPr>
                <w:rFonts w:ascii="Times New Roman" w:hAnsi="Times New Roman" w:cs="Times New Roman"/>
                <w:b/>
                <w:sz w:val="28"/>
                <w:szCs w:val="28"/>
              </w:rPr>
              <w:t>Размер</w:t>
            </w:r>
          </w:p>
        </w:tc>
        <w:tc>
          <w:tcPr>
            <w:tcW w:w="1525" w:type="dxa"/>
          </w:tcPr>
          <w:p w:rsidR="00A2555C" w:rsidRPr="007F5363" w:rsidRDefault="00A2555C" w:rsidP="007F53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3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F5363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7F5363">
              <w:rPr>
                <w:rFonts w:ascii="Times New Roman" w:hAnsi="Times New Roman" w:cs="Times New Roman"/>
                <w:b/>
                <w:sz w:val="28"/>
                <w:szCs w:val="28"/>
              </w:rPr>
              <w:t>оличество</w:t>
            </w:r>
          </w:p>
        </w:tc>
      </w:tr>
      <w:tr w:rsidR="007104D2" w:rsidRPr="00B212D5" w:rsidTr="00A72321">
        <w:tc>
          <w:tcPr>
            <w:tcW w:w="2127" w:type="dxa"/>
          </w:tcPr>
          <w:p w:rsidR="007104D2" w:rsidRPr="00B212D5" w:rsidRDefault="007104D2" w:rsidP="0024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7104D2" w:rsidRPr="00B212D5" w:rsidRDefault="003173A2" w:rsidP="0024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Укладки и стеллажи для хранения тренажёров и устройств</w:t>
            </w:r>
          </w:p>
        </w:tc>
        <w:tc>
          <w:tcPr>
            <w:tcW w:w="2564" w:type="dxa"/>
          </w:tcPr>
          <w:p w:rsidR="007104D2" w:rsidRPr="00B212D5" w:rsidRDefault="007F5363" w:rsidP="007F5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90х20 см.</w:t>
            </w:r>
          </w:p>
        </w:tc>
        <w:tc>
          <w:tcPr>
            <w:tcW w:w="1525" w:type="dxa"/>
          </w:tcPr>
          <w:p w:rsidR="007104D2" w:rsidRPr="00B212D5" w:rsidRDefault="007F5363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C7968" w:rsidRPr="00B212D5" w:rsidTr="00A72321">
        <w:tc>
          <w:tcPr>
            <w:tcW w:w="2127" w:type="dxa"/>
          </w:tcPr>
          <w:p w:rsidR="000C7968" w:rsidRDefault="000C7968" w:rsidP="0024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0C7968" w:rsidRPr="00B212D5" w:rsidRDefault="003173A2" w:rsidP="0024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для хранения мелкого оборудования</w:t>
            </w:r>
          </w:p>
        </w:tc>
        <w:tc>
          <w:tcPr>
            <w:tcW w:w="2564" w:type="dxa"/>
          </w:tcPr>
          <w:p w:rsidR="000C7968" w:rsidRPr="00B212D5" w:rsidRDefault="007F5363" w:rsidP="00F25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70х50</w:t>
            </w:r>
          </w:p>
        </w:tc>
        <w:tc>
          <w:tcPr>
            <w:tcW w:w="1525" w:type="dxa"/>
          </w:tcPr>
          <w:p w:rsidR="000C7968" w:rsidRDefault="000C7968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2F85" w:rsidRPr="00B212D5" w:rsidTr="00A72321">
        <w:tc>
          <w:tcPr>
            <w:tcW w:w="2127" w:type="dxa"/>
          </w:tcPr>
          <w:p w:rsidR="00442F85" w:rsidRDefault="00442F85" w:rsidP="0024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442F85" w:rsidRPr="00B212D5" w:rsidRDefault="003173A2" w:rsidP="0024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Корзина для мячей большая</w:t>
            </w:r>
          </w:p>
        </w:tc>
        <w:tc>
          <w:tcPr>
            <w:tcW w:w="2564" w:type="dxa"/>
          </w:tcPr>
          <w:p w:rsidR="00442F85" w:rsidRPr="00B212D5" w:rsidRDefault="00442F85" w:rsidP="00F25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42F85" w:rsidRDefault="00442F85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5363" w:rsidRPr="00B212D5" w:rsidTr="00A72321">
        <w:tc>
          <w:tcPr>
            <w:tcW w:w="2127" w:type="dxa"/>
            <w:vMerge w:val="restart"/>
          </w:tcPr>
          <w:p w:rsidR="007F5363" w:rsidRPr="00B212D5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Для ходьбы, бега, равновесия</w:t>
            </w:r>
          </w:p>
          <w:p w:rsidR="007F5363" w:rsidRPr="00B212D5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5363" w:rsidRPr="00B212D5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73" w:type="dxa"/>
          </w:tcPr>
          <w:p w:rsidR="007F5363" w:rsidRPr="00B212D5" w:rsidRDefault="007F5363" w:rsidP="00F53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Гимнастическая скамейка</w:t>
            </w: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64" w:type="dxa"/>
          </w:tcPr>
          <w:p w:rsidR="007F5363" w:rsidRPr="00B212D5" w:rsidRDefault="007F5363" w:rsidP="00F53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–250</w:t>
            </w: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см.</w:t>
            </w:r>
          </w:p>
          <w:p w:rsidR="007F5363" w:rsidRPr="00B212D5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Ширина – 23 см.</w:t>
            </w:r>
          </w:p>
          <w:p w:rsidR="007F5363" w:rsidRPr="00B212D5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Высота – 20 см.</w:t>
            </w:r>
          </w:p>
        </w:tc>
        <w:tc>
          <w:tcPr>
            <w:tcW w:w="1525" w:type="dxa"/>
          </w:tcPr>
          <w:p w:rsidR="007F5363" w:rsidRPr="00B212D5" w:rsidRDefault="007F5363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F5363" w:rsidRPr="00B212D5" w:rsidTr="00A72321">
        <w:tc>
          <w:tcPr>
            <w:tcW w:w="2127" w:type="dxa"/>
            <w:vMerge/>
          </w:tcPr>
          <w:p w:rsidR="007F5363" w:rsidRPr="00B212D5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7F5363" w:rsidRPr="00B212D5" w:rsidRDefault="007F5363" w:rsidP="007F5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Доска гладкая с зацепами</w:t>
            </w:r>
          </w:p>
        </w:tc>
        <w:tc>
          <w:tcPr>
            <w:tcW w:w="2564" w:type="dxa"/>
          </w:tcPr>
          <w:p w:rsidR="007F5363" w:rsidRPr="00B212D5" w:rsidRDefault="007F5363" w:rsidP="00093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Длина – 250 см.</w:t>
            </w:r>
          </w:p>
        </w:tc>
        <w:tc>
          <w:tcPr>
            <w:tcW w:w="1525" w:type="dxa"/>
          </w:tcPr>
          <w:p w:rsidR="007F5363" w:rsidRPr="00B212D5" w:rsidRDefault="007F5363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5363" w:rsidRPr="00B212D5" w:rsidTr="00A72321">
        <w:tc>
          <w:tcPr>
            <w:tcW w:w="2127" w:type="dxa"/>
            <w:vMerge/>
          </w:tcPr>
          <w:p w:rsidR="007F5363" w:rsidRPr="00B212D5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7F5363" w:rsidRPr="00B212D5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Доска с ребристой поверхностью</w:t>
            </w:r>
          </w:p>
        </w:tc>
        <w:tc>
          <w:tcPr>
            <w:tcW w:w="2564" w:type="dxa"/>
          </w:tcPr>
          <w:p w:rsidR="007F5363" w:rsidRPr="00B212D5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7F5363" w:rsidRPr="00B212D5" w:rsidRDefault="007F5363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5363" w:rsidRPr="00B212D5" w:rsidTr="00A72321">
        <w:tc>
          <w:tcPr>
            <w:tcW w:w="2127" w:type="dxa"/>
            <w:vMerge/>
          </w:tcPr>
          <w:p w:rsidR="007F5363" w:rsidRPr="00B212D5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7F5363" w:rsidRPr="00B212D5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Дорожка – змейка (канат)</w:t>
            </w:r>
          </w:p>
        </w:tc>
        <w:tc>
          <w:tcPr>
            <w:tcW w:w="2564" w:type="dxa"/>
          </w:tcPr>
          <w:p w:rsidR="007F5363" w:rsidRPr="00B212D5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см</w:t>
            </w:r>
          </w:p>
        </w:tc>
        <w:tc>
          <w:tcPr>
            <w:tcW w:w="1525" w:type="dxa"/>
          </w:tcPr>
          <w:p w:rsidR="007F5363" w:rsidRDefault="007F5363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5363" w:rsidRPr="00B212D5" w:rsidRDefault="007F5363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5363" w:rsidRPr="00B212D5" w:rsidTr="00A72321">
        <w:tc>
          <w:tcPr>
            <w:tcW w:w="2127" w:type="dxa"/>
            <w:vMerge/>
          </w:tcPr>
          <w:p w:rsidR="007F5363" w:rsidRPr="00B212D5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7F5363" w:rsidRPr="00B212D5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Коврик массажный</w:t>
            </w:r>
          </w:p>
        </w:tc>
        <w:tc>
          <w:tcPr>
            <w:tcW w:w="2564" w:type="dxa"/>
          </w:tcPr>
          <w:p w:rsidR="007F5363" w:rsidRPr="00B212D5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см</w:t>
            </w:r>
          </w:p>
        </w:tc>
        <w:tc>
          <w:tcPr>
            <w:tcW w:w="1525" w:type="dxa"/>
          </w:tcPr>
          <w:p w:rsidR="007F5363" w:rsidRPr="00B212D5" w:rsidRDefault="007F5363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5363" w:rsidRPr="00B212D5" w:rsidTr="00A72321">
        <w:tc>
          <w:tcPr>
            <w:tcW w:w="2127" w:type="dxa"/>
            <w:vMerge/>
          </w:tcPr>
          <w:p w:rsidR="007F5363" w:rsidRPr="00B212D5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7F5363" w:rsidRPr="00B212D5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Параллелепипед деревянный средний</w:t>
            </w:r>
          </w:p>
        </w:tc>
        <w:tc>
          <w:tcPr>
            <w:tcW w:w="2564" w:type="dxa"/>
          </w:tcPr>
          <w:p w:rsidR="007F5363" w:rsidRPr="00B212D5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7F5363" w:rsidRPr="00B212D5" w:rsidRDefault="007F5363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F5363" w:rsidRPr="00B212D5" w:rsidTr="00A72321">
        <w:tc>
          <w:tcPr>
            <w:tcW w:w="2127" w:type="dxa"/>
            <w:vMerge/>
          </w:tcPr>
          <w:p w:rsidR="007F5363" w:rsidRPr="00B212D5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7F5363" w:rsidRPr="00B212D5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Параллелепипед деревянный большой</w:t>
            </w:r>
          </w:p>
        </w:tc>
        <w:tc>
          <w:tcPr>
            <w:tcW w:w="2564" w:type="dxa"/>
          </w:tcPr>
          <w:p w:rsidR="007F5363" w:rsidRPr="00B212D5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40х40см</w:t>
            </w:r>
          </w:p>
        </w:tc>
        <w:tc>
          <w:tcPr>
            <w:tcW w:w="1525" w:type="dxa"/>
          </w:tcPr>
          <w:p w:rsidR="007F5363" w:rsidRPr="00B212D5" w:rsidRDefault="007F5363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5363" w:rsidRPr="00B212D5" w:rsidTr="00A72321">
        <w:tc>
          <w:tcPr>
            <w:tcW w:w="2127" w:type="dxa"/>
            <w:vMerge/>
          </w:tcPr>
          <w:p w:rsidR="007F5363" w:rsidRPr="00B212D5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7F5363" w:rsidRPr="00B212D5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Коврик со следочками</w:t>
            </w:r>
          </w:p>
        </w:tc>
        <w:tc>
          <w:tcPr>
            <w:tcW w:w="2564" w:type="dxa"/>
          </w:tcPr>
          <w:p w:rsidR="007F5363" w:rsidRPr="00B212D5" w:rsidRDefault="00316551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F5363">
              <w:rPr>
                <w:rFonts w:ascii="Times New Roman" w:hAnsi="Times New Roman" w:cs="Times New Roman"/>
                <w:sz w:val="28"/>
                <w:szCs w:val="28"/>
              </w:rPr>
              <w:t>200см</w:t>
            </w:r>
          </w:p>
        </w:tc>
        <w:tc>
          <w:tcPr>
            <w:tcW w:w="1525" w:type="dxa"/>
          </w:tcPr>
          <w:p w:rsidR="007F5363" w:rsidRPr="00B212D5" w:rsidRDefault="007F5363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5363" w:rsidRPr="00B212D5" w:rsidTr="00A72321">
        <w:tc>
          <w:tcPr>
            <w:tcW w:w="2127" w:type="dxa"/>
            <w:vMerge w:val="restart"/>
          </w:tcPr>
          <w:p w:rsidR="007F5363" w:rsidRPr="00B212D5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Для прыжков</w:t>
            </w:r>
          </w:p>
        </w:tc>
        <w:tc>
          <w:tcPr>
            <w:tcW w:w="3673" w:type="dxa"/>
          </w:tcPr>
          <w:p w:rsidR="007F5363" w:rsidRPr="00B212D5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Батут детский</w:t>
            </w:r>
          </w:p>
        </w:tc>
        <w:tc>
          <w:tcPr>
            <w:tcW w:w="2564" w:type="dxa"/>
          </w:tcPr>
          <w:p w:rsidR="007F5363" w:rsidRPr="00B212D5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7F5363" w:rsidRPr="00B212D5" w:rsidRDefault="007F5363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5363" w:rsidRPr="00B212D5" w:rsidTr="00A72321">
        <w:tc>
          <w:tcPr>
            <w:tcW w:w="2127" w:type="dxa"/>
            <w:vMerge/>
          </w:tcPr>
          <w:p w:rsidR="007F5363" w:rsidRPr="00B212D5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7F5363" w:rsidRPr="00B212D5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Цилиндр большой</w:t>
            </w:r>
          </w:p>
        </w:tc>
        <w:tc>
          <w:tcPr>
            <w:tcW w:w="2564" w:type="dxa"/>
          </w:tcPr>
          <w:p w:rsidR="007F5363" w:rsidRPr="00B212D5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7F5363" w:rsidRPr="00B212D5" w:rsidRDefault="00316551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5363" w:rsidRPr="00B212D5" w:rsidTr="00A72321">
        <w:tc>
          <w:tcPr>
            <w:tcW w:w="2127" w:type="dxa"/>
            <w:vMerge/>
          </w:tcPr>
          <w:p w:rsidR="007F5363" w:rsidRPr="00B212D5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7F5363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Скакалки</w:t>
            </w:r>
          </w:p>
          <w:p w:rsidR="007F5363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363" w:rsidRPr="00B212D5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Верёвочные</w:t>
            </w:r>
          </w:p>
        </w:tc>
        <w:tc>
          <w:tcPr>
            <w:tcW w:w="2564" w:type="dxa"/>
          </w:tcPr>
          <w:p w:rsidR="007F5363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Длина – 200 см.</w:t>
            </w:r>
          </w:p>
          <w:p w:rsidR="007F5363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Длина-150см</w:t>
            </w:r>
          </w:p>
          <w:p w:rsidR="007F5363" w:rsidRPr="00B212D5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Длина- 150см</w:t>
            </w:r>
          </w:p>
        </w:tc>
        <w:tc>
          <w:tcPr>
            <w:tcW w:w="1525" w:type="dxa"/>
          </w:tcPr>
          <w:p w:rsidR="007F5363" w:rsidRDefault="007F5363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F5363" w:rsidRDefault="007F5363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F5363" w:rsidRPr="00B212D5" w:rsidRDefault="007F5363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F5363" w:rsidRPr="00B212D5" w:rsidTr="00A72321">
        <w:tc>
          <w:tcPr>
            <w:tcW w:w="2127" w:type="dxa"/>
            <w:vMerge/>
          </w:tcPr>
          <w:p w:rsidR="007F5363" w:rsidRPr="00B212D5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7F5363" w:rsidRPr="00B212D5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Кубы большие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деревянные </w:t>
            </w:r>
          </w:p>
        </w:tc>
        <w:tc>
          <w:tcPr>
            <w:tcW w:w="2564" w:type="dxa"/>
          </w:tcPr>
          <w:p w:rsidR="007F5363" w:rsidRPr="00B212D5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50х50</w:t>
            </w:r>
          </w:p>
        </w:tc>
        <w:tc>
          <w:tcPr>
            <w:tcW w:w="1525" w:type="dxa"/>
          </w:tcPr>
          <w:p w:rsidR="007F5363" w:rsidRPr="00B212D5" w:rsidRDefault="007F5363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5363" w:rsidRPr="00B212D5" w:rsidTr="00A72321">
        <w:trPr>
          <w:trHeight w:val="379"/>
        </w:trPr>
        <w:tc>
          <w:tcPr>
            <w:tcW w:w="2127" w:type="dxa"/>
            <w:vMerge/>
          </w:tcPr>
          <w:p w:rsidR="007F5363" w:rsidRPr="00B212D5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7F5363" w:rsidRPr="00B212D5" w:rsidRDefault="007F5363" w:rsidP="008B1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Кубы малые</w:t>
            </w: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64" w:type="dxa"/>
          </w:tcPr>
          <w:p w:rsidR="007F5363" w:rsidRPr="00B212D5" w:rsidRDefault="007F5363" w:rsidP="007F5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Ребро – 20 см.</w:t>
            </w:r>
          </w:p>
        </w:tc>
        <w:tc>
          <w:tcPr>
            <w:tcW w:w="1525" w:type="dxa"/>
          </w:tcPr>
          <w:p w:rsidR="007F5363" w:rsidRPr="00B212D5" w:rsidRDefault="007F5363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F5363" w:rsidRPr="00B212D5" w:rsidTr="00A72321">
        <w:tc>
          <w:tcPr>
            <w:tcW w:w="2127" w:type="dxa"/>
            <w:vMerge/>
          </w:tcPr>
          <w:p w:rsidR="007F5363" w:rsidRPr="00B212D5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7F5363" w:rsidRPr="00B212D5" w:rsidRDefault="007F5363" w:rsidP="00742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Стойки</w:t>
            </w: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64" w:type="dxa"/>
          </w:tcPr>
          <w:p w:rsidR="007F5363" w:rsidRPr="00B212D5" w:rsidRDefault="007F5363" w:rsidP="00742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Высота – 120 см.</w:t>
            </w:r>
          </w:p>
        </w:tc>
        <w:tc>
          <w:tcPr>
            <w:tcW w:w="1525" w:type="dxa"/>
          </w:tcPr>
          <w:p w:rsidR="007F5363" w:rsidRPr="00B212D5" w:rsidRDefault="007F5363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5363" w:rsidRPr="00B212D5" w:rsidTr="00A72321">
        <w:tc>
          <w:tcPr>
            <w:tcW w:w="2127" w:type="dxa"/>
            <w:vMerge/>
          </w:tcPr>
          <w:p w:rsidR="007F5363" w:rsidRPr="00B212D5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7F5363" w:rsidRPr="00B212D5" w:rsidRDefault="007F5363" w:rsidP="008A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Маты гимнастические</w:t>
            </w: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64" w:type="dxa"/>
          </w:tcPr>
          <w:p w:rsidR="007F5363" w:rsidRPr="00B212D5" w:rsidRDefault="007F5363" w:rsidP="008A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Длина – 160 см.</w:t>
            </w:r>
          </w:p>
        </w:tc>
        <w:tc>
          <w:tcPr>
            <w:tcW w:w="1525" w:type="dxa"/>
          </w:tcPr>
          <w:p w:rsidR="007F5363" w:rsidRPr="00B212D5" w:rsidRDefault="007F5363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5363" w:rsidRPr="00B212D5" w:rsidTr="00A72321">
        <w:tc>
          <w:tcPr>
            <w:tcW w:w="2127" w:type="dxa"/>
            <w:vMerge/>
          </w:tcPr>
          <w:p w:rsidR="007F5363" w:rsidRPr="00B212D5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7F5363" w:rsidRPr="008B5A82" w:rsidRDefault="007F5363" w:rsidP="0033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фитболл</w:t>
            </w:r>
            <w:proofErr w:type="spellEnd"/>
          </w:p>
        </w:tc>
        <w:tc>
          <w:tcPr>
            <w:tcW w:w="2564" w:type="dxa"/>
          </w:tcPr>
          <w:p w:rsidR="007F5363" w:rsidRDefault="007F5363" w:rsidP="003333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25" w:type="dxa"/>
          </w:tcPr>
          <w:p w:rsidR="007F5363" w:rsidRPr="008B5A82" w:rsidRDefault="007F5363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F5363" w:rsidRPr="00B212D5" w:rsidTr="00A72321">
        <w:tc>
          <w:tcPr>
            <w:tcW w:w="2127" w:type="dxa"/>
            <w:vMerge/>
          </w:tcPr>
          <w:p w:rsidR="007F5363" w:rsidRPr="00B212D5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7F5363" w:rsidRDefault="007F5363" w:rsidP="0033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Медболл</w:t>
            </w:r>
            <w:proofErr w:type="spellEnd"/>
          </w:p>
        </w:tc>
        <w:tc>
          <w:tcPr>
            <w:tcW w:w="2564" w:type="dxa"/>
          </w:tcPr>
          <w:p w:rsidR="007F5363" w:rsidRPr="008B5A82" w:rsidRDefault="007F5363" w:rsidP="0033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1кг</w:t>
            </w:r>
          </w:p>
        </w:tc>
        <w:tc>
          <w:tcPr>
            <w:tcW w:w="1525" w:type="dxa"/>
          </w:tcPr>
          <w:p w:rsidR="007F5363" w:rsidRDefault="007F5363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F5363" w:rsidRPr="00B212D5" w:rsidTr="00A72321">
        <w:tc>
          <w:tcPr>
            <w:tcW w:w="2127" w:type="dxa"/>
            <w:vMerge/>
          </w:tcPr>
          <w:p w:rsidR="007F5363" w:rsidRPr="00B212D5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7F5363" w:rsidRDefault="007F5363" w:rsidP="0033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Медболл</w:t>
            </w:r>
            <w:proofErr w:type="spellEnd"/>
          </w:p>
        </w:tc>
        <w:tc>
          <w:tcPr>
            <w:tcW w:w="2564" w:type="dxa"/>
          </w:tcPr>
          <w:p w:rsidR="007F5363" w:rsidRDefault="007F5363" w:rsidP="0033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2кг</w:t>
            </w:r>
          </w:p>
        </w:tc>
        <w:tc>
          <w:tcPr>
            <w:tcW w:w="1525" w:type="dxa"/>
          </w:tcPr>
          <w:p w:rsidR="007F5363" w:rsidRDefault="007F5363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5363" w:rsidRPr="00B212D5" w:rsidTr="00A72321">
        <w:tc>
          <w:tcPr>
            <w:tcW w:w="2127" w:type="dxa"/>
            <w:vMerge/>
          </w:tcPr>
          <w:p w:rsidR="007F5363" w:rsidRPr="00B212D5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7F5363" w:rsidRDefault="007F5363" w:rsidP="0033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Ящики для перешагивания</w:t>
            </w:r>
          </w:p>
        </w:tc>
        <w:tc>
          <w:tcPr>
            <w:tcW w:w="2564" w:type="dxa"/>
          </w:tcPr>
          <w:p w:rsidR="007F5363" w:rsidRDefault="007F5363" w:rsidP="00333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7F5363" w:rsidRDefault="007F5363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F5363" w:rsidRPr="00B212D5" w:rsidTr="00A72321">
        <w:tc>
          <w:tcPr>
            <w:tcW w:w="2127" w:type="dxa"/>
            <w:vMerge/>
          </w:tcPr>
          <w:p w:rsidR="007F5363" w:rsidRPr="00B212D5" w:rsidRDefault="007F5363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7F5363" w:rsidRDefault="007F5363" w:rsidP="0033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Труба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пролезания</w:t>
            </w:r>
            <w:proofErr w:type="spellEnd"/>
          </w:p>
        </w:tc>
        <w:tc>
          <w:tcPr>
            <w:tcW w:w="2564" w:type="dxa"/>
          </w:tcPr>
          <w:p w:rsidR="007F5363" w:rsidRDefault="007F5363" w:rsidP="00333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7F5363" w:rsidRDefault="007F5363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0EE8" w:rsidRPr="00B212D5" w:rsidTr="00A72321">
        <w:tc>
          <w:tcPr>
            <w:tcW w:w="2127" w:type="dxa"/>
            <w:vMerge w:val="restart"/>
          </w:tcPr>
          <w:p w:rsidR="00B90EE8" w:rsidRPr="00B212D5" w:rsidRDefault="00B90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Для катания, бросания, ловли.</w:t>
            </w:r>
          </w:p>
          <w:p w:rsidR="00B90EE8" w:rsidRPr="00B212D5" w:rsidRDefault="00B90EE8" w:rsidP="00E27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 xml:space="preserve">Для катания, бросания, </w:t>
            </w:r>
            <w:r w:rsidRPr="00B212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ловли.</w:t>
            </w:r>
          </w:p>
        </w:tc>
        <w:tc>
          <w:tcPr>
            <w:tcW w:w="3673" w:type="dxa"/>
          </w:tcPr>
          <w:p w:rsidR="00B90EE8" w:rsidRPr="00B212D5" w:rsidRDefault="00B90EE8" w:rsidP="00257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Кегли (набор)</w:t>
            </w: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64" w:type="dxa"/>
          </w:tcPr>
          <w:p w:rsidR="00B90EE8" w:rsidRPr="00B212D5" w:rsidRDefault="00B90EE8" w:rsidP="00F01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90EE8" w:rsidRPr="00B212D5" w:rsidRDefault="00B90EE8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EE8" w:rsidRPr="00B212D5" w:rsidTr="00A72321">
        <w:tc>
          <w:tcPr>
            <w:tcW w:w="2127" w:type="dxa"/>
            <w:vMerge/>
          </w:tcPr>
          <w:p w:rsidR="00B90EE8" w:rsidRPr="00B212D5" w:rsidRDefault="00B90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B90EE8" w:rsidRPr="00B212D5" w:rsidRDefault="00B90EE8" w:rsidP="00B90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Кегли (набор)</w:t>
            </w: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0EE8" w:rsidRDefault="00B90EE8" w:rsidP="008B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</w:p>
          <w:p w:rsidR="008B5A82" w:rsidRPr="00B212D5" w:rsidRDefault="008B5A82" w:rsidP="008B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 с баскетбольным кольцом</w:t>
            </w:r>
          </w:p>
        </w:tc>
        <w:tc>
          <w:tcPr>
            <w:tcW w:w="2564" w:type="dxa"/>
          </w:tcPr>
          <w:p w:rsidR="00B90EE8" w:rsidRPr="00B212D5" w:rsidRDefault="00B90EE8" w:rsidP="00F01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90EE8" w:rsidRDefault="008B5A82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B5A82" w:rsidRDefault="008B5A82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B5A82" w:rsidRPr="00B212D5" w:rsidRDefault="008B5A82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0EE8" w:rsidRPr="00B212D5" w:rsidTr="00A72321">
        <w:tc>
          <w:tcPr>
            <w:tcW w:w="2127" w:type="dxa"/>
            <w:vMerge/>
          </w:tcPr>
          <w:p w:rsidR="00B90EE8" w:rsidRPr="00B212D5" w:rsidRDefault="00B90EE8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B90EE8" w:rsidRPr="00B212D5" w:rsidRDefault="00B90EE8" w:rsidP="00A7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Мешочек с грузом малый</w:t>
            </w:r>
          </w:p>
        </w:tc>
        <w:tc>
          <w:tcPr>
            <w:tcW w:w="2564" w:type="dxa"/>
          </w:tcPr>
          <w:p w:rsidR="00B90EE8" w:rsidRPr="00B212D5" w:rsidRDefault="00B90EE8" w:rsidP="00A7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Масса – 150 гр.</w:t>
            </w:r>
          </w:p>
        </w:tc>
        <w:tc>
          <w:tcPr>
            <w:tcW w:w="1525" w:type="dxa"/>
          </w:tcPr>
          <w:p w:rsidR="00B90EE8" w:rsidRPr="00B212D5" w:rsidRDefault="00B90EE8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25 шт.</w:t>
            </w:r>
          </w:p>
        </w:tc>
      </w:tr>
      <w:tr w:rsidR="00351BFC" w:rsidRPr="00B212D5" w:rsidTr="00A72321">
        <w:tc>
          <w:tcPr>
            <w:tcW w:w="2127" w:type="dxa"/>
            <w:vMerge/>
          </w:tcPr>
          <w:p w:rsidR="00351BFC" w:rsidRPr="00B212D5" w:rsidRDefault="00351BFC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351BFC" w:rsidRPr="00B212D5" w:rsidRDefault="00351BFC" w:rsidP="0033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Гимнастический мяч</w:t>
            </w: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64" w:type="dxa"/>
          </w:tcPr>
          <w:p w:rsidR="00351BFC" w:rsidRPr="00B212D5" w:rsidRDefault="00351BFC" w:rsidP="0033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Диаметр – 55 см.</w:t>
            </w:r>
          </w:p>
        </w:tc>
        <w:tc>
          <w:tcPr>
            <w:tcW w:w="1525" w:type="dxa"/>
          </w:tcPr>
          <w:p w:rsidR="00351BFC" w:rsidRPr="00B212D5" w:rsidRDefault="00351BFC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51BFC" w:rsidRPr="00B212D5" w:rsidTr="00A72321">
        <w:tc>
          <w:tcPr>
            <w:tcW w:w="2127" w:type="dxa"/>
            <w:vMerge/>
          </w:tcPr>
          <w:p w:rsidR="00351BFC" w:rsidRPr="00B212D5" w:rsidRDefault="00351BFC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351BFC" w:rsidRPr="00B212D5" w:rsidRDefault="00351BFC" w:rsidP="0033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Гимнастический мяч</w:t>
            </w: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64" w:type="dxa"/>
          </w:tcPr>
          <w:p w:rsidR="00351BFC" w:rsidRPr="00B212D5" w:rsidRDefault="00351BFC" w:rsidP="0033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Диаметр – 44 см.</w:t>
            </w:r>
          </w:p>
        </w:tc>
        <w:tc>
          <w:tcPr>
            <w:tcW w:w="1525" w:type="dxa"/>
          </w:tcPr>
          <w:p w:rsidR="00351BFC" w:rsidRPr="00B212D5" w:rsidRDefault="00351BFC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BFC" w:rsidRPr="00B212D5" w:rsidTr="00A72321">
        <w:tc>
          <w:tcPr>
            <w:tcW w:w="2127" w:type="dxa"/>
            <w:vMerge/>
          </w:tcPr>
          <w:p w:rsidR="00351BFC" w:rsidRPr="00B212D5" w:rsidRDefault="00351BFC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351BFC" w:rsidRPr="00B212D5" w:rsidRDefault="00351BFC" w:rsidP="0033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Гимнастический мяч</w:t>
            </w: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64" w:type="dxa"/>
          </w:tcPr>
          <w:p w:rsidR="00351BFC" w:rsidRPr="00B212D5" w:rsidRDefault="00351BFC" w:rsidP="0033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Диаметр – 40 см.</w:t>
            </w:r>
          </w:p>
        </w:tc>
        <w:tc>
          <w:tcPr>
            <w:tcW w:w="1525" w:type="dxa"/>
          </w:tcPr>
          <w:p w:rsidR="00351BFC" w:rsidRPr="00B212D5" w:rsidRDefault="00351BFC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51BFC" w:rsidRPr="00B212D5" w:rsidTr="00A72321">
        <w:tc>
          <w:tcPr>
            <w:tcW w:w="2127" w:type="dxa"/>
            <w:vMerge/>
          </w:tcPr>
          <w:p w:rsidR="00351BFC" w:rsidRPr="00B212D5" w:rsidRDefault="00351BFC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351BFC" w:rsidRPr="008B5A82" w:rsidRDefault="00351BFC" w:rsidP="0033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Гимнастический мяч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64" w:type="dxa"/>
          </w:tcPr>
          <w:p w:rsidR="00351BFC" w:rsidRPr="008B5A82" w:rsidRDefault="00351BFC" w:rsidP="003333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 16</w:t>
            </w:r>
          </w:p>
        </w:tc>
        <w:tc>
          <w:tcPr>
            <w:tcW w:w="1525" w:type="dxa"/>
          </w:tcPr>
          <w:p w:rsidR="00351BFC" w:rsidRDefault="00351BFC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51BFC" w:rsidRPr="00B212D5" w:rsidTr="00A72321">
        <w:tc>
          <w:tcPr>
            <w:tcW w:w="2127" w:type="dxa"/>
            <w:vMerge/>
          </w:tcPr>
          <w:p w:rsidR="00351BFC" w:rsidRPr="00B212D5" w:rsidRDefault="00351BFC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351BFC" w:rsidRPr="008B5A82" w:rsidRDefault="00351BFC" w:rsidP="0033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Гимнастический мяч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64" w:type="dxa"/>
          </w:tcPr>
          <w:p w:rsidR="00351BFC" w:rsidRPr="008B5A82" w:rsidRDefault="00351BFC" w:rsidP="003333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 18</w:t>
            </w:r>
          </w:p>
        </w:tc>
        <w:tc>
          <w:tcPr>
            <w:tcW w:w="1525" w:type="dxa"/>
          </w:tcPr>
          <w:p w:rsidR="00351BFC" w:rsidRPr="008B5A82" w:rsidRDefault="00351BFC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351BFC" w:rsidRPr="00B212D5" w:rsidTr="00A72321">
        <w:tc>
          <w:tcPr>
            <w:tcW w:w="2127" w:type="dxa"/>
            <w:vMerge/>
          </w:tcPr>
          <w:p w:rsidR="00351BFC" w:rsidRPr="00B212D5" w:rsidRDefault="00351BFC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351BFC" w:rsidRPr="008B5A82" w:rsidRDefault="00351BFC" w:rsidP="0033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Гимнастический мяч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64" w:type="dxa"/>
          </w:tcPr>
          <w:p w:rsidR="00351BFC" w:rsidRPr="008B5A82" w:rsidRDefault="00351BFC" w:rsidP="003333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 20</w:t>
            </w:r>
          </w:p>
        </w:tc>
        <w:tc>
          <w:tcPr>
            <w:tcW w:w="1525" w:type="dxa"/>
          </w:tcPr>
          <w:p w:rsidR="00351BFC" w:rsidRPr="008B5A82" w:rsidRDefault="00351BFC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351BFC" w:rsidRPr="00B212D5" w:rsidTr="00A72321">
        <w:tc>
          <w:tcPr>
            <w:tcW w:w="2127" w:type="dxa"/>
            <w:vMerge/>
          </w:tcPr>
          <w:p w:rsidR="00351BFC" w:rsidRPr="00B212D5" w:rsidRDefault="00351BFC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351BFC" w:rsidRPr="008B5A82" w:rsidRDefault="00351BFC" w:rsidP="0033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фитболл</w:t>
            </w:r>
            <w:proofErr w:type="spellEnd"/>
          </w:p>
        </w:tc>
        <w:tc>
          <w:tcPr>
            <w:tcW w:w="2564" w:type="dxa"/>
          </w:tcPr>
          <w:p w:rsidR="00351BFC" w:rsidRDefault="00351BFC" w:rsidP="003333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25" w:type="dxa"/>
          </w:tcPr>
          <w:p w:rsidR="00351BFC" w:rsidRPr="008B5A82" w:rsidRDefault="00351BFC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BFC" w:rsidRPr="00B212D5" w:rsidTr="00A72321">
        <w:tc>
          <w:tcPr>
            <w:tcW w:w="2127" w:type="dxa"/>
            <w:vMerge/>
          </w:tcPr>
          <w:p w:rsidR="00351BFC" w:rsidRPr="00B212D5" w:rsidRDefault="00351BFC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351BFC" w:rsidRDefault="00351BFC" w:rsidP="0033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пластмассовые малые</w:t>
            </w:r>
          </w:p>
        </w:tc>
        <w:tc>
          <w:tcPr>
            <w:tcW w:w="2564" w:type="dxa"/>
          </w:tcPr>
          <w:p w:rsidR="00351BFC" w:rsidRDefault="00351BFC" w:rsidP="00333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51BFC" w:rsidRDefault="00351BFC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51BFC" w:rsidRPr="00B212D5" w:rsidTr="00A72321">
        <w:tc>
          <w:tcPr>
            <w:tcW w:w="2127" w:type="dxa"/>
            <w:vMerge/>
          </w:tcPr>
          <w:p w:rsidR="00351BFC" w:rsidRPr="00B212D5" w:rsidRDefault="00351BFC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351BFC" w:rsidRDefault="00351BFC" w:rsidP="0033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теннисные</w:t>
            </w:r>
          </w:p>
        </w:tc>
        <w:tc>
          <w:tcPr>
            <w:tcW w:w="2564" w:type="dxa"/>
          </w:tcPr>
          <w:p w:rsidR="00351BFC" w:rsidRDefault="00351BFC" w:rsidP="00333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51BFC" w:rsidRDefault="00351BFC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07DEF" w:rsidRPr="00B212D5" w:rsidTr="00A72321">
        <w:tc>
          <w:tcPr>
            <w:tcW w:w="2127" w:type="dxa"/>
            <w:vMerge/>
          </w:tcPr>
          <w:p w:rsidR="00A07DEF" w:rsidRPr="00B212D5" w:rsidRDefault="00A07DEF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A07DEF" w:rsidRDefault="00A07DEF" w:rsidP="0033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для игры в настольный теннис</w:t>
            </w:r>
          </w:p>
        </w:tc>
        <w:tc>
          <w:tcPr>
            <w:tcW w:w="2564" w:type="dxa"/>
          </w:tcPr>
          <w:p w:rsidR="00A07DEF" w:rsidRDefault="00A07DEF" w:rsidP="00333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07DEF" w:rsidRDefault="00A07DEF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51BFC" w:rsidRPr="00B212D5" w:rsidTr="00A72321">
        <w:tc>
          <w:tcPr>
            <w:tcW w:w="2127" w:type="dxa"/>
            <w:vMerge/>
          </w:tcPr>
          <w:p w:rsidR="00351BFC" w:rsidRPr="00B212D5" w:rsidRDefault="00351BFC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351BFC" w:rsidRDefault="00351BFC" w:rsidP="0033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средние резиновые</w:t>
            </w:r>
          </w:p>
        </w:tc>
        <w:tc>
          <w:tcPr>
            <w:tcW w:w="2564" w:type="dxa"/>
          </w:tcPr>
          <w:p w:rsidR="00351BFC" w:rsidRDefault="00351BFC" w:rsidP="00333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51BFC" w:rsidRDefault="00351BFC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51BFC" w:rsidRPr="00B212D5" w:rsidTr="00A72321">
        <w:tc>
          <w:tcPr>
            <w:tcW w:w="2127" w:type="dxa"/>
            <w:vMerge/>
          </w:tcPr>
          <w:p w:rsidR="00351BFC" w:rsidRPr="00B212D5" w:rsidRDefault="00351BFC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351BFC" w:rsidRDefault="00351BFC" w:rsidP="0033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малые резиновые</w:t>
            </w:r>
          </w:p>
        </w:tc>
        <w:tc>
          <w:tcPr>
            <w:tcW w:w="2564" w:type="dxa"/>
          </w:tcPr>
          <w:p w:rsidR="00351BFC" w:rsidRDefault="00351BFC" w:rsidP="00333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51BFC" w:rsidRDefault="00351BFC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51BFC" w:rsidRPr="00B212D5" w:rsidTr="00A72321">
        <w:tc>
          <w:tcPr>
            <w:tcW w:w="2127" w:type="dxa"/>
            <w:vMerge/>
          </w:tcPr>
          <w:p w:rsidR="00351BFC" w:rsidRPr="00B212D5" w:rsidRDefault="00351BFC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351BFC" w:rsidRDefault="00351BFC" w:rsidP="0033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футбольные</w:t>
            </w:r>
          </w:p>
        </w:tc>
        <w:tc>
          <w:tcPr>
            <w:tcW w:w="2564" w:type="dxa"/>
          </w:tcPr>
          <w:p w:rsidR="00351BFC" w:rsidRDefault="00351BFC" w:rsidP="00333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51BFC" w:rsidRDefault="00351BFC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0EE8" w:rsidRPr="00B212D5" w:rsidTr="00A72321">
        <w:tc>
          <w:tcPr>
            <w:tcW w:w="2127" w:type="dxa"/>
            <w:vMerge/>
          </w:tcPr>
          <w:p w:rsidR="00B90EE8" w:rsidRPr="00B212D5" w:rsidRDefault="00B90EE8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B90EE8" w:rsidRPr="00B212D5" w:rsidRDefault="00B90EE8" w:rsidP="00E8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Мяч для волейбола</w:t>
            </w: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64" w:type="dxa"/>
          </w:tcPr>
          <w:p w:rsidR="00B90EE8" w:rsidRPr="00B212D5" w:rsidRDefault="00B90EE8" w:rsidP="00E8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25" w:type="dxa"/>
          </w:tcPr>
          <w:p w:rsidR="00B90EE8" w:rsidRPr="00B212D5" w:rsidRDefault="00B90EE8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B90EE8" w:rsidRPr="00B212D5" w:rsidTr="00A72321">
        <w:tc>
          <w:tcPr>
            <w:tcW w:w="2127" w:type="dxa"/>
            <w:vMerge/>
          </w:tcPr>
          <w:p w:rsidR="00B90EE8" w:rsidRPr="00B212D5" w:rsidRDefault="00B90EE8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B90EE8" w:rsidRPr="00B212D5" w:rsidRDefault="00B90EE8" w:rsidP="00E8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 xml:space="preserve"> Мишени для метания настенные</w:t>
            </w:r>
          </w:p>
        </w:tc>
        <w:tc>
          <w:tcPr>
            <w:tcW w:w="2564" w:type="dxa"/>
          </w:tcPr>
          <w:p w:rsidR="00B90EE8" w:rsidRPr="00B212D5" w:rsidRDefault="00B90EE8" w:rsidP="00E83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</w:tcPr>
          <w:p w:rsidR="00B90EE8" w:rsidRPr="00B212D5" w:rsidRDefault="00A07DEF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0EE8" w:rsidRPr="00B212D5" w:rsidTr="00A72321">
        <w:tc>
          <w:tcPr>
            <w:tcW w:w="2127" w:type="dxa"/>
            <w:vMerge w:val="restart"/>
          </w:tcPr>
          <w:p w:rsidR="00B90EE8" w:rsidRPr="00B212D5" w:rsidRDefault="00B90EE8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Для ползания и лазания</w:t>
            </w:r>
          </w:p>
        </w:tc>
        <w:tc>
          <w:tcPr>
            <w:tcW w:w="3673" w:type="dxa"/>
          </w:tcPr>
          <w:p w:rsidR="00B90EE8" w:rsidRPr="00B212D5" w:rsidRDefault="00B90EE8" w:rsidP="00CD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Стенка гимнастическая деревянная</w:t>
            </w: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64" w:type="dxa"/>
          </w:tcPr>
          <w:p w:rsidR="00B90EE8" w:rsidRPr="00B212D5" w:rsidRDefault="00B90EE8" w:rsidP="00B90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Ширина</w:t>
            </w:r>
          </w:p>
          <w:p w:rsidR="00B90EE8" w:rsidRPr="00B212D5" w:rsidRDefault="00B90EE8" w:rsidP="00B90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пролета – 73 см.</w:t>
            </w:r>
          </w:p>
          <w:p w:rsidR="00B90EE8" w:rsidRPr="00B212D5" w:rsidRDefault="00B90EE8" w:rsidP="00B90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Высота – 280 см.</w:t>
            </w:r>
          </w:p>
        </w:tc>
        <w:tc>
          <w:tcPr>
            <w:tcW w:w="1525" w:type="dxa"/>
          </w:tcPr>
          <w:p w:rsidR="00B90EE8" w:rsidRPr="00B212D5" w:rsidRDefault="00A72321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пролета</w:t>
            </w:r>
          </w:p>
        </w:tc>
      </w:tr>
      <w:tr w:rsidR="00A72321" w:rsidRPr="00B212D5" w:rsidTr="00A72321">
        <w:tc>
          <w:tcPr>
            <w:tcW w:w="2127" w:type="dxa"/>
            <w:vMerge/>
          </w:tcPr>
          <w:p w:rsidR="00A72321" w:rsidRPr="00B212D5" w:rsidRDefault="00A72321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A72321" w:rsidRPr="00B212D5" w:rsidRDefault="00A72321" w:rsidP="00CD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Лестница приставная с крючками деревянная</w:t>
            </w:r>
          </w:p>
        </w:tc>
        <w:tc>
          <w:tcPr>
            <w:tcW w:w="2564" w:type="dxa"/>
          </w:tcPr>
          <w:p w:rsidR="00A72321" w:rsidRPr="00B212D5" w:rsidRDefault="00A72321" w:rsidP="00B90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 100 см</w:t>
            </w:r>
          </w:p>
        </w:tc>
        <w:tc>
          <w:tcPr>
            <w:tcW w:w="1525" w:type="dxa"/>
          </w:tcPr>
          <w:p w:rsidR="00A72321" w:rsidRPr="00B212D5" w:rsidRDefault="00A72321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2321" w:rsidRPr="00B212D5" w:rsidTr="00A72321">
        <w:tc>
          <w:tcPr>
            <w:tcW w:w="2127" w:type="dxa"/>
            <w:vMerge/>
          </w:tcPr>
          <w:p w:rsidR="00A72321" w:rsidRPr="00B212D5" w:rsidRDefault="00A72321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A72321" w:rsidRDefault="00A72321" w:rsidP="00CD5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«Геркулес»</w:t>
            </w:r>
          </w:p>
        </w:tc>
        <w:tc>
          <w:tcPr>
            <w:tcW w:w="2564" w:type="dxa"/>
          </w:tcPr>
          <w:p w:rsidR="00A72321" w:rsidRDefault="00A72321" w:rsidP="00B90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72321" w:rsidRDefault="00A72321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0EE8" w:rsidRPr="00B212D5" w:rsidTr="00A72321">
        <w:tc>
          <w:tcPr>
            <w:tcW w:w="2127" w:type="dxa"/>
            <w:vMerge/>
          </w:tcPr>
          <w:p w:rsidR="00B90EE8" w:rsidRPr="00B212D5" w:rsidRDefault="00B90EE8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B90EE8" w:rsidRPr="00B212D5" w:rsidRDefault="00B90EE8" w:rsidP="00325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Канат гладкий</w:t>
            </w: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64" w:type="dxa"/>
          </w:tcPr>
          <w:p w:rsidR="00B90EE8" w:rsidRPr="00B212D5" w:rsidRDefault="00B90EE8" w:rsidP="00A7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Длина – 300 см.</w:t>
            </w:r>
          </w:p>
        </w:tc>
        <w:tc>
          <w:tcPr>
            <w:tcW w:w="1525" w:type="dxa"/>
          </w:tcPr>
          <w:p w:rsidR="00B90EE8" w:rsidRPr="00B212D5" w:rsidRDefault="00A07DEF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32D5" w:rsidRPr="00B212D5" w:rsidTr="00A72321">
        <w:tc>
          <w:tcPr>
            <w:tcW w:w="2127" w:type="dxa"/>
            <w:vMerge w:val="restart"/>
          </w:tcPr>
          <w:p w:rsidR="007C32D5" w:rsidRPr="00B212D5" w:rsidRDefault="007C32D5" w:rsidP="00A7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B21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2321">
              <w:rPr>
                <w:rFonts w:ascii="Times New Roman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673" w:type="dxa"/>
          </w:tcPr>
          <w:p w:rsidR="007C32D5" w:rsidRPr="00B212D5" w:rsidRDefault="007C32D5" w:rsidP="00F01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Флажки</w:t>
            </w:r>
          </w:p>
        </w:tc>
        <w:tc>
          <w:tcPr>
            <w:tcW w:w="2564" w:type="dxa"/>
          </w:tcPr>
          <w:p w:rsidR="007C32D5" w:rsidRPr="00B212D5" w:rsidRDefault="007C32D5" w:rsidP="00F01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7C32D5" w:rsidRPr="00B212D5" w:rsidRDefault="00A07DEF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C32D5" w:rsidRPr="00B212D5" w:rsidTr="00A72321">
        <w:tc>
          <w:tcPr>
            <w:tcW w:w="2127" w:type="dxa"/>
            <w:vMerge/>
          </w:tcPr>
          <w:p w:rsidR="007C32D5" w:rsidRPr="00B212D5" w:rsidRDefault="007C32D5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7C32D5" w:rsidRPr="00B212D5" w:rsidRDefault="007C32D5" w:rsidP="00B5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Кубики</w:t>
            </w: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64" w:type="dxa"/>
          </w:tcPr>
          <w:p w:rsidR="007C32D5" w:rsidRPr="00B212D5" w:rsidRDefault="007C32D5" w:rsidP="00B5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Ребро – 4 см.</w:t>
            </w:r>
          </w:p>
        </w:tc>
        <w:tc>
          <w:tcPr>
            <w:tcW w:w="1525" w:type="dxa"/>
          </w:tcPr>
          <w:p w:rsidR="007C32D5" w:rsidRPr="00B212D5" w:rsidRDefault="00A07DEF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7C32D5" w:rsidRPr="00B212D5" w:rsidTr="00A72321">
        <w:tc>
          <w:tcPr>
            <w:tcW w:w="2127" w:type="dxa"/>
            <w:vMerge/>
          </w:tcPr>
          <w:p w:rsidR="007C32D5" w:rsidRPr="00B212D5" w:rsidRDefault="007C32D5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7C32D5" w:rsidRPr="00B212D5" w:rsidRDefault="007C32D5" w:rsidP="0010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Ленточки</w:t>
            </w: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64" w:type="dxa"/>
          </w:tcPr>
          <w:p w:rsidR="007C32D5" w:rsidRPr="00B212D5" w:rsidRDefault="007C32D5" w:rsidP="0010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Длина – 25 см.</w:t>
            </w:r>
          </w:p>
        </w:tc>
        <w:tc>
          <w:tcPr>
            <w:tcW w:w="1525" w:type="dxa"/>
          </w:tcPr>
          <w:p w:rsidR="007C32D5" w:rsidRPr="00B212D5" w:rsidRDefault="00A07DEF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C32D5" w:rsidRPr="00B212D5" w:rsidTr="00A72321">
        <w:tc>
          <w:tcPr>
            <w:tcW w:w="2127" w:type="dxa"/>
            <w:vMerge/>
          </w:tcPr>
          <w:p w:rsidR="007C32D5" w:rsidRPr="00B212D5" w:rsidRDefault="007C32D5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7C32D5" w:rsidRPr="00B212D5" w:rsidRDefault="007C32D5" w:rsidP="00F01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Платочки</w:t>
            </w: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64" w:type="dxa"/>
          </w:tcPr>
          <w:p w:rsidR="007C32D5" w:rsidRPr="00B212D5" w:rsidRDefault="007C32D5" w:rsidP="00F01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7C32D5" w:rsidRPr="00B212D5" w:rsidRDefault="00A07DEF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C32D5" w:rsidRPr="00B212D5" w:rsidTr="00A72321">
        <w:tc>
          <w:tcPr>
            <w:tcW w:w="2127" w:type="dxa"/>
            <w:vMerge/>
          </w:tcPr>
          <w:p w:rsidR="007C32D5" w:rsidRPr="00B212D5" w:rsidRDefault="007C32D5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7C32D5" w:rsidRPr="00B212D5" w:rsidRDefault="007C32D5" w:rsidP="005C5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Гимнастические палки</w:t>
            </w: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64" w:type="dxa"/>
          </w:tcPr>
          <w:p w:rsidR="007C32D5" w:rsidRPr="00B212D5" w:rsidRDefault="007C32D5" w:rsidP="005C5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25" w:type="dxa"/>
          </w:tcPr>
          <w:p w:rsidR="007C32D5" w:rsidRPr="00B212D5" w:rsidRDefault="00A07DEF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C32D5" w:rsidRPr="00B212D5" w:rsidTr="00A72321">
        <w:tc>
          <w:tcPr>
            <w:tcW w:w="2127" w:type="dxa"/>
            <w:vMerge/>
          </w:tcPr>
          <w:p w:rsidR="007C32D5" w:rsidRPr="00B212D5" w:rsidRDefault="007C32D5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7C32D5" w:rsidRPr="00B212D5" w:rsidRDefault="007C32D5" w:rsidP="00F01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Мячи с шипами (массажные)</w:t>
            </w:r>
          </w:p>
        </w:tc>
        <w:tc>
          <w:tcPr>
            <w:tcW w:w="2564" w:type="dxa"/>
          </w:tcPr>
          <w:p w:rsidR="007C32D5" w:rsidRPr="00B212D5" w:rsidRDefault="007C32D5" w:rsidP="00F01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7C32D5" w:rsidRPr="00B212D5" w:rsidRDefault="00A07DEF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07DEF" w:rsidRPr="00B212D5" w:rsidTr="00A72321">
        <w:tc>
          <w:tcPr>
            <w:tcW w:w="2127" w:type="dxa"/>
            <w:vMerge/>
          </w:tcPr>
          <w:p w:rsidR="00A07DEF" w:rsidRPr="00B212D5" w:rsidRDefault="00A07DEF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A07DEF" w:rsidRPr="008B5A82" w:rsidRDefault="007104D2" w:rsidP="0033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</w:t>
            </w:r>
            <w:r w:rsidR="00A07D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64" w:type="dxa"/>
          </w:tcPr>
          <w:p w:rsidR="00A07DEF" w:rsidRPr="007104D2" w:rsidRDefault="00A07DEF" w:rsidP="0033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 </w:t>
            </w:r>
            <w:r w:rsidR="007104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25" w:type="dxa"/>
          </w:tcPr>
          <w:p w:rsidR="00A07DEF" w:rsidRDefault="00A07DEF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07DEF" w:rsidRPr="00B212D5" w:rsidTr="00A72321">
        <w:tc>
          <w:tcPr>
            <w:tcW w:w="2127" w:type="dxa"/>
            <w:vMerge/>
          </w:tcPr>
          <w:p w:rsidR="00A07DEF" w:rsidRPr="00B212D5" w:rsidRDefault="00A07DEF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A07DEF" w:rsidRPr="007104D2" w:rsidRDefault="007104D2" w:rsidP="0033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</w:t>
            </w:r>
          </w:p>
        </w:tc>
        <w:tc>
          <w:tcPr>
            <w:tcW w:w="2564" w:type="dxa"/>
          </w:tcPr>
          <w:p w:rsidR="00A07DEF" w:rsidRPr="007104D2" w:rsidRDefault="007104D2" w:rsidP="0033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25" w:type="dxa"/>
          </w:tcPr>
          <w:p w:rsidR="00A07DEF" w:rsidRPr="007104D2" w:rsidRDefault="007104D2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07DEF" w:rsidRPr="00B212D5" w:rsidTr="00A72321">
        <w:tc>
          <w:tcPr>
            <w:tcW w:w="2127" w:type="dxa"/>
            <w:vMerge/>
          </w:tcPr>
          <w:p w:rsidR="00A07DEF" w:rsidRPr="00B212D5" w:rsidRDefault="00A07DEF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A07DEF" w:rsidRPr="008B5A82" w:rsidRDefault="007104D2" w:rsidP="0033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</w:t>
            </w:r>
          </w:p>
        </w:tc>
        <w:tc>
          <w:tcPr>
            <w:tcW w:w="2564" w:type="dxa"/>
          </w:tcPr>
          <w:p w:rsidR="00A07DEF" w:rsidRPr="007104D2" w:rsidRDefault="00A07DEF" w:rsidP="00333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 </w:t>
            </w:r>
            <w:r w:rsidR="007104D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25" w:type="dxa"/>
          </w:tcPr>
          <w:p w:rsidR="00A07DEF" w:rsidRPr="008B5A82" w:rsidRDefault="00A07DEF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A07DEF" w:rsidRPr="00B212D5" w:rsidTr="00A72321">
        <w:tc>
          <w:tcPr>
            <w:tcW w:w="2127" w:type="dxa"/>
            <w:vMerge/>
          </w:tcPr>
          <w:p w:rsidR="00A07DEF" w:rsidRPr="00B212D5" w:rsidRDefault="00A07DEF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A07DEF" w:rsidRPr="00B212D5" w:rsidRDefault="007104D2" w:rsidP="0009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</w:t>
            </w:r>
          </w:p>
        </w:tc>
        <w:tc>
          <w:tcPr>
            <w:tcW w:w="2564" w:type="dxa"/>
          </w:tcPr>
          <w:p w:rsidR="00A07DEF" w:rsidRPr="00B212D5" w:rsidRDefault="007104D2" w:rsidP="0009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</w:p>
        </w:tc>
        <w:tc>
          <w:tcPr>
            <w:tcW w:w="1525" w:type="dxa"/>
          </w:tcPr>
          <w:p w:rsidR="00A07DEF" w:rsidRPr="00B212D5" w:rsidRDefault="007104D2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B5507" w:rsidRPr="00B212D5" w:rsidTr="00A72321">
        <w:tc>
          <w:tcPr>
            <w:tcW w:w="2127" w:type="dxa"/>
            <w:vMerge/>
          </w:tcPr>
          <w:p w:rsidR="002B5507" w:rsidRPr="00B212D5" w:rsidRDefault="002B5507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  <w:vAlign w:val="center"/>
          </w:tcPr>
          <w:p w:rsidR="002B5507" w:rsidRPr="007104D2" w:rsidRDefault="002B5507" w:rsidP="00120A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0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Гантели пластмассовые</w:t>
            </w:r>
          </w:p>
        </w:tc>
        <w:tc>
          <w:tcPr>
            <w:tcW w:w="2564" w:type="dxa"/>
            <w:vAlign w:val="center"/>
          </w:tcPr>
          <w:p w:rsidR="002B5507" w:rsidRPr="007104D2" w:rsidRDefault="002B5507" w:rsidP="00120A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2B5507" w:rsidRPr="007104D2" w:rsidRDefault="002B5507" w:rsidP="007F53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0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</w:tr>
      <w:tr w:rsidR="007104D2" w:rsidRPr="00B212D5" w:rsidTr="00A72321">
        <w:tc>
          <w:tcPr>
            <w:tcW w:w="2127" w:type="dxa"/>
            <w:vMerge/>
          </w:tcPr>
          <w:p w:rsidR="007104D2" w:rsidRPr="00B212D5" w:rsidRDefault="007104D2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  <w:vAlign w:val="center"/>
          </w:tcPr>
          <w:p w:rsidR="007104D2" w:rsidRPr="007104D2" w:rsidRDefault="007104D2" w:rsidP="00120A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Погремушки</w:t>
            </w:r>
          </w:p>
        </w:tc>
        <w:tc>
          <w:tcPr>
            <w:tcW w:w="2564" w:type="dxa"/>
            <w:vAlign w:val="center"/>
          </w:tcPr>
          <w:p w:rsidR="007104D2" w:rsidRPr="007104D2" w:rsidRDefault="007104D2" w:rsidP="00120A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7104D2" w:rsidRPr="007104D2" w:rsidRDefault="007104D2" w:rsidP="007F53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7104D2" w:rsidRPr="00B212D5" w:rsidTr="00A72321">
        <w:tc>
          <w:tcPr>
            <w:tcW w:w="2127" w:type="dxa"/>
            <w:vMerge/>
          </w:tcPr>
          <w:p w:rsidR="007104D2" w:rsidRPr="00B212D5" w:rsidRDefault="007104D2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  <w:vAlign w:val="center"/>
          </w:tcPr>
          <w:p w:rsidR="007104D2" w:rsidRDefault="007104D2" w:rsidP="00120A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Бубны</w:t>
            </w:r>
          </w:p>
        </w:tc>
        <w:tc>
          <w:tcPr>
            <w:tcW w:w="2564" w:type="dxa"/>
            <w:vAlign w:val="center"/>
          </w:tcPr>
          <w:p w:rsidR="007104D2" w:rsidRPr="007104D2" w:rsidRDefault="007104D2" w:rsidP="00120A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7104D2" w:rsidRDefault="007104D2" w:rsidP="007F53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7C32D5" w:rsidRPr="00B212D5" w:rsidTr="00A72321">
        <w:tc>
          <w:tcPr>
            <w:tcW w:w="2127" w:type="dxa"/>
            <w:vMerge/>
          </w:tcPr>
          <w:p w:rsidR="007C32D5" w:rsidRPr="00B212D5" w:rsidRDefault="007C32D5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7C32D5" w:rsidRPr="00B212D5" w:rsidRDefault="007C32D5" w:rsidP="00FB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Степ доски</w:t>
            </w: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64" w:type="dxa"/>
          </w:tcPr>
          <w:p w:rsidR="007C32D5" w:rsidRPr="00B212D5" w:rsidRDefault="007C32D5" w:rsidP="00FB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Выс.- 8 см, шир.-25см, дл.-40 см</w:t>
            </w:r>
          </w:p>
        </w:tc>
        <w:tc>
          <w:tcPr>
            <w:tcW w:w="1525" w:type="dxa"/>
          </w:tcPr>
          <w:p w:rsidR="007C32D5" w:rsidRPr="00B212D5" w:rsidRDefault="007104D2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72321" w:rsidRPr="00B212D5" w:rsidTr="000607C0">
        <w:trPr>
          <w:trHeight w:val="966"/>
        </w:trPr>
        <w:tc>
          <w:tcPr>
            <w:tcW w:w="2127" w:type="dxa"/>
            <w:vMerge w:val="restart"/>
          </w:tcPr>
          <w:p w:rsidR="00A72321" w:rsidRPr="00B212D5" w:rsidRDefault="00A72321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 xml:space="preserve">«Полоса препятствий» из мягких </w:t>
            </w:r>
            <w:r w:rsidRPr="00B212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модулей</w:t>
            </w:r>
          </w:p>
        </w:tc>
        <w:tc>
          <w:tcPr>
            <w:tcW w:w="3673" w:type="dxa"/>
          </w:tcPr>
          <w:p w:rsidR="00A72321" w:rsidRPr="00B212D5" w:rsidRDefault="00A72321" w:rsidP="00A7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Модуль опорный многофункциональный</w:t>
            </w: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64" w:type="dxa"/>
          </w:tcPr>
          <w:p w:rsidR="00A72321" w:rsidRPr="00B212D5" w:rsidRDefault="00A72321" w:rsidP="00A7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60×60×20</w:t>
            </w:r>
          </w:p>
        </w:tc>
        <w:tc>
          <w:tcPr>
            <w:tcW w:w="1525" w:type="dxa"/>
          </w:tcPr>
          <w:p w:rsidR="00A72321" w:rsidRPr="00B212D5" w:rsidRDefault="00A72321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057C" w:rsidRPr="00B212D5" w:rsidTr="00A72321">
        <w:tc>
          <w:tcPr>
            <w:tcW w:w="2127" w:type="dxa"/>
            <w:vMerge/>
          </w:tcPr>
          <w:p w:rsidR="0001057C" w:rsidRPr="00B212D5" w:rsidRDefault="0001057C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01057C" w:rsidRPr="00B212D5" w:rsidRDefault="0001057C" w:rsidP="00A7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Модуль «Балка» большая</w:t>
            </w:r>
          </w:p>
        </w:tc>
        <w:tc>
          <w:tcPr>
            <w:tcW w:w="2564" w:type="dxa"/>
          </w:tcPr>
          <w:p w:rsidR="0001057C" w:rsidRPr="00B212D5" w:rsidRDefault="0001057C" w:rsidP="00193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120×30×30</w:t>
            </w:r>
          </w:p>
        </w:tc>
        <w:tc>
          <w:tcPr>
            <w:tcW w:w="1525" w:type="dxa"/>
          </w:tcPr>
          <w:p w:rsidR="0001057C" w:rsidRPr="00B212D5" w:rsidRDefault="007104D2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057C" w:rsidRPr="00B212D5" w:rsidTr="00A72321">
        <w:tc>
          <w:tcPr>
            <w:tcW w:w="2127" w:type="dxa"/>
            <w:vMerge/>
          </w:tcPr>
          <w:p w:rsidR="0001057C" w:rsidRPr="00B212D5" w:rsidRDefault="0001057C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01057C" w:rsidRPr="00B212D5" w:rsidRDefault="0001057C" w:rsidP="00174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Модуль «Трапеция»</w:t>
            </w: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64" w:type="dxa"/>
          </w:tcPr>
          <w:p w:rsidR="0001057C" w:rsidRPr="00B212D5" w:rsidRDefault="0001057C" w:rsidP="00174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60×60×30</w:t>
            </w:r>
          </w:p>
        </w:tc>
        <w:tc>
          <w:tcPr>
            <w:tcW w:w="1525" w:type="dxa"/>
          </w:tcPr>
          <w:p w:rsidR="0001057C" w:rsidRPr="00B212D5" w:rsidRDefault="007104D2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057C" w:rsidRPr="00B212D5" w:rsidTr="00A72321">
        <w:tc>
          <w:tcPr>
            <w:tcW w:w="2127" w:type="dxa"/>
            <w:vMerge/>
          </w:tcPr>
          <w:p w:rsidR="0001057C" w:rsidRPr="00B212D5" w:rsidRDefault="0001057C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01057C" w:rsidRPr="00B212D5" w:rsidRDefault="0001057C" w:rsidP="00C74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Модуль «Цилиндр»</w:t>
            </w: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64" w:type="dxa"/>
          </w:tcPr>
          <w:p w:rsidR="0001057C" w:rsidRPr="00B212D5" w:rsidRDefault="0001057C" w:rsidP="00C74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Дл.-120, диам.-30</w:t>
            </w:r>
          </w:p>
        </w:tc>
        <w:tc>
          <w:tcPr>
            <w:tcW w:w="1525" w:type="dxa"/>
          </w:tcPr>
          <w:p w:rsidR="0001057C" w:rsidRPr="00B212D5" w:rsidRDefault="007104D2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057C" w:rsidRPr="00B212D5" w:rsidTr="00A72321">
        <w:tc>
          <w:tcPr>
            <w:tcW w:w="2127" w:type="dxa"/>
            <w:vMerge/>
          </w:tcPr>
          <w:p w:rsidR="0001057C" w:rsidRPr="00B212D5" w:rsidRDefault="0001057C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01057C" w:rsidRPr="00B212D5" w:rsidRDefault="0001057C" w:rsidP="00A7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Мостик полуовал с вырезом</w:t>
            </w:r>
          </w:p>
        </w:tc>
        <w:tc>
          <w:tcPr>
            <w:tcW w:w="2564" w:type="dxa"/>
          </w:tcPr>
          <w:p w:rsidR="0001057C" w:rsidRPr="00B212D5" w:rsidRDefault="0001057C" w:rsidP="00CD6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60×30×30</w:t>
            </w:r>
          </w:p>
        </w:tc>
        <w:tc>
          <w:tcPr>
            <w:tcW w:w="1525" w:type="dxa"/>
          </w:tcPr>
          <w:p w:rsidR="0001057C" w:rsidRPr="00B212D5" w:rsidRDefault="007104D2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057C" w:rsidRPr="00B212D5" w:rsidTr="00A72321">
        <w:tc>
          <w:tcPr>
            <w:tcW w:w="2127" w:type="dxa"/>
            <w:vMerge/>
          </w:tcPr>
          <w:p w:rsidR="0001057C" w:rsidRPr="00B212D5" w:rsidRDefault="0001057C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01057C" w:rsidRPr="00B212D5" w:rsidRDefault="0001057C" w:rsidP="00A7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Мостик прямоугольный</w:t>
            </w:r>
          </w:p>
        </w:tc>
        <w:tc>
          <w:tcPr>
            <w:tcW w:w="2564" w:type="dxa"/>
          </w:tcPr>
          <w:p w:rsidR="0001057C" w:rsidRPr="00B212D5" w:rsidRDefault="0001057C" w:rsidP="00335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60×30×20</w:t>
            </w:r>
          </w:p>
        </w:tc>
        <w:tc>
          <w:tcPr>
            <w:tcW w:w="1525" w:type="dxa"/>
          </w:tcPr>
          <w:p w:rsidR="0001057C" w:rsidRPr="00B212D5" w:rsidRDefault="007104D2" w:rsidP="007F5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2321" w:rsidRPr="00B212D5" w:rsidTr="00A72321">
        <w:tc>
          <w:tcPr>
            <w:tcW w:w="2127" w:type="dxa"/>
            <w:vMerge w:val="restart"/>
          </w:tcPr>
          <w:p w:rsidR="00A72321" w:rsidRPr="00B212D5" w:rsidRDefault="00A72321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Подвижные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спортивные</w:t>
            </w: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3673" w:type="dxa"/>
          </w:tcPr>
          <w:p w:rsidR="00A72321" w:rsidRPr="00B212D5" w:rsidRDefault="00A72321" w:rsidP="00F7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>Шапочки</w:t>
            </w:r>
            <w:r w:rsidRPr="00B212D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64" w:type="dxa"/>
          </w:tcPr>
          <w:p w:rsidR="00A72321" w:rsidRPr="00B212D5" w:rsidRDefault="00A72321" w:rsidP="00C74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Полный комплект</w:t>
            </w:r>
          </w:p>
        </w:tc>
        <w:tc>
          <w:tcPr>
            <w:tcW w:w="1525" w:type="dxa"/>
          </w:tcPr>
          <w:p w:rsidR="00A72321" w:rsidRPr="00B212D5" w:rsidRDefault="00A72321" w:rsidP="008B1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321" w:rsidRPr="00B212D5" w:rsidTr="00A72321">
        <w:tc>
          <w:tcPr>
            <w:tcW w:w="2127" w:type="dxa"/>
            <w:vMerge/>
          </w:tcPr>
          <w:p w:rsidR="00A72321" w:rsidRPr="00B212D5" w:rsidRDefault="00A72321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A72321" w:rsidRPr="00B212D5" w:rsidRDefault="00A72321" w:rsidP="00F7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Ракетки для игры в бадминтон</w:t>
            </w:r>
          </w:p>
        </w:tc>
        <w:tc>
          <w:tcPr>
            <w:tcW w:w="2564" w:type="dxa"/>
          </w:tcPr>
          <w:p w:rsidR="00A72321" w:rsidRPr="00B212D5" w:rsidRDefault="00A72321" w:rsidP="00C744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72321" w:rsidRPr="00B212D5" w:rsidRDefault="00A72321" w:rsidP="00A7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наборов</w:t>
            </w:r>
          </w:p>
        </w:tc>
      </w:tr>
      <w:tr w:rsidR="00A72321" w:rsidRPr="00B212D5" w:rsidTr="00A72321">
        <w:tc>
          <w:tcPr>
            <w:tcW w:w="2127" w:type="dxa"/>
            <w:vMerge/>
          </w:tcPr>
          <w:p w:rsidR="00A72321" w:rsidRPr="00B212D5" w:rsidRDefault="00A72321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A72321" w:rsidRDefault="00A72321" w:rsidP="00F7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Воланы</w:t>
            </w:r>
          </w:p>
        </w:tc>
        <w:tc>
          <w:tcPr>
            <w:tcW w:w="2564" w:type="dxa"/>
          </w:tcPr>
          <w:p w:rsidR="00A72321" w:rsidRPr="00B212D5" w:rsidRDefault="00A72321" w:rsidP="00C744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72321" w:rsidRDefault="00A72321" w:rsidP="00A7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72321" w:rsidRPr="00B212D5" w:rsidTr="00A72321">
        <w:tc>
          <w:tcPr>
            <w:tcW w:w="2127" w:type="dxa"/>
            <w:vMerge/>
          </w:tcPr>
          <w:p w:rsidR="00A72321" w:rsidRPr="00B212D5" w:rsidRDefault="00A72321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A72321" w:rsidRDefault="00A72321" w:rsidP="00F7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Ракетки для игры в настольный теннис</w:t>
            </w:r>
          </w:p>
        </w:tc>
        <w:tc>
          <w:tcPr>
            <w:tcW w:w="2564" w:type="dxa"/>
          </w:tcPr>
          <w:p w:rsidR="00A72321" w:rsidRPr="00B212D5" w:rsidRDefault="00A72321" w:rsidP="00C744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72321" w:rsidRDefault="00A72321" w:rsidP="00A7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наборов</w:t>
            </w:r>
          </w:p>
        </w:tc>
      </w:tr>
      <w:tr w:rsidR="00A72321" w:rsidRPr="00B212D5" w:rsidTr="00A72321">
        <w:tc>
          <w:tcPr>
            <w:tcW w:w="2127" w:type="dxa"/>
            <w:vMerge/>
          </w:tcPr>
          <w:p w:rsidR="00A72321" w:rsidRDefault="00A72321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A72321" w:rsidRDefault="00A72321" w:rsidP="00F7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Клюшки хоккейные деревянные</w:t>
            </w:r>
          </w:p>
        </w:tc>
        <w:tc>
          <w:tcPr>
            <w:tcW w:w="2564" w:type="dxa"/>
          </w:tcPr>
          <w:p w:rsidR="00A72321" w:rsidRPr="00B212D5" w:rsidRDefault="00A72321" w:rsidP="00C744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72321" w:rsidRDefault="00A72321" w:rsidP="00A7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72321" w:rsidRPr="00B212D5" w:rsidTr="00A72321">
        <w:tc>
          <w:tcPr>
            <w:tcW w:w="2127" w:type="dxa"/>
            <w:vMerge/>
          </w:tcPr>
          <w:p w:rsidR="00A72321" w:rsidRDefault="00A72321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A72321" w:rsidRDefault="00A72321" w:rsidP="00F7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Клюшки хоккейные пластмассовые</w:t>
            </w:r>
          </w:p>
        </w:tc>
        <w:tc>
          <w:tcPr>
            <w:tcW w:w="2564" w:type="dxa"/>
          </w:tcPr>
          <w:p w:rsidR="00A72321" w:rsidRPr="00B212D5" w:rsidRDefault="00A72321" w:rsidP="00C744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72321" w:rsidRDefault="00A72321" w:rsidP="00A7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2321" w:rsidRPr="00B212D5" w:rsidTr="00A72321">
        <w:tc>
          <w:tcPr>
            <w:tcW w:w="2127" w:type="dxa"/>
            <w:vMerge/>
          </w:tcPr>
          <w:p w:rsidR="00A72321" w:rsidRDefault="00A72321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A72321" w:rsidRDefault="00A72321" w:rsidP="00F7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Сетка для игры в волейбол</w:t>
            </w:r>
          </w:p>
        </w:tc>
        <w:tc>
          <w:tcPr>
            <w:tcW w:w="2564" w:type="dxa"/>
          </w:tcPr>
          <w:p w:rsidR="00A72321" w:rsidRPr="00B212D5" w:rsidRDefault="00A72321" w:rsidP="00C744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72321" w:rsidRDefault="00A72321" w:rsidP="00A7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2321" w:rsidRPr="00B212D5" w:rsidTr="00A72321">
        <w:tc>
          <w:tcPr>
            <w:tcW w:w="2127" w:type="dxa"/>
            <w:vMerge/>
          </w:tcPr>
          <w:p w:rsidR="00A72321" w:rsidRDefault="00A72321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A72321" w:rsidRDefault="00A72321" w:rsidP="00F7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Уздечки для бега</w:t>
            </w:r>
          </w:p>
        </w:tc>
        <w:tc>
          <w:tcPr>
            <w:tcW w:w="2564" w:type="dxa"/>
          </w:tcPr>
          <w:p w:rsidR="00A72321" w:rsidRPr="00B212D5" w:rsidRDefault="00A72321" w:rsidP="00C744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72321" w:rsidRDefault="00A72321" w:rsidP="00A7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72321" w:rsidRPr="00B212D5" w:rsidTr="00A72321">
        <w:tc>
          <w:tcPr>
            <w:tcW w:w="2127" w:type="dxa"/>
            <w:vMerge/>
          </w:tcPr>
          <w:p w:rsidR="00A72321" w:rsidRDefault="00A72321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A72321" w:rsidRDefault="00A72321" w:rsidP="00F7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Самокат детский</w:t>
            </w:r>
          </w:p>
        </w:tc>
        <w:tc>
          <w:tcPr>
            <w:tcW w:w="2564" w:type="dxa"/>
          </w:tcPr>
          <w:p w:rsidR="00A72321" w:rsidRPr="00B212D5" w:rsidRDefault="00A72321" w:rsidP="00C744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72321" w:rsidRDefault="00A72321" w:rsidP="00A7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A72321" w:rsidRPr="00B212D5" w:rsidTr="00A72321">
        <w:tc>
          <w:tcPr>
            <w:tcW w:w="2127" w:type="dxa"/>
            <w:vMerge/>
          </w:tcPr>
          <w:p w:rsidR="00A72321" w:rsidRDefault="00A72321" w:rsidP="00A2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3" w:type="dxa"/>
          </w:tcPr>
          <w:p w:rsidR="00A72321" w:rsidRDefault="00A72321" w:rsidP="00F7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Конусы </w:t>
            </w:r>
          </w:p>
        </w:tc>
        <w:tc>
          <w:tcPr>
            <w:tcW w:w="2564" w:type="dxa"/>
          </w:tcPr>
          <w:p w:rsidR="00A72321" w:rsidRPr="00B212D5" w:rsidRDefault="00A72321" w:rsidP="00C744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72321" w:rsidRDefault="00A72321" w:rsidP="00A7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A2555C" w:rsidRPr="00B212D5" w:rsidRDefault="00A2555C" w:rsidP="00A2555C">
      <w:pPr>
        <w:rPr>
          <w:rFonts w:ascii="Times New Roman" w:hAnsi="Times New Roman" w:cs="Times New Roman"/>
          <w:sz w:val="28"/>
          <w:szCs w:val="28"/>
        </w:rPr>
      </w:pPr>
    </w:p>
    <w:p w:rsidR="00A72321" w:rsidRDefault="0001057C" w:rsidP="00A72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321">
        <w:rPr>
          <w:rFonts w:ascii="Times New Roman" w:hAnsi="Times New Roman" w:cs="Times New Roman"/>
          <w:b/>
          <w:sz w:val="28"/>
          <w:szCs w:val="28"/>
        </w:rPr>
        <w:t xml:space="preserve">Перечень методической литературы </w:t>
      </w:r>
      <w:proofErr w:type="gramStart"/>
      <w:r w:rsidRPr="00A72321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01057C" w:rsidRPr="00A72321" w:rsidRDefault="0001057C" w:rsidP="00A72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321">
        <w:rPr>
          <w:rFonts w:ascii="Times New Roman" w:hAnsi="Times New Roman" w:cs="Times New Roman"/>
          <w:b/>
          <w:sz w:val="28"/>
          <w:szCs w:val="28"/>
        </w:rPr>
        <w:t xml:space="preserve"> физк</w:t>
      </w:r>
      <w:r w:rsidR="00A377C9">
        <w:rPr>
          <w:rFonts w:ascii="Times New Roman" w:hAnsi="Times New Roman" w:cs="Times New Roman"/>
          <w:b/>
          <w:sz w:val="28"/>
          <w:szCs w:val="28"/>
        </w:rPr>
        <w:t>ультурно-оздоровительной работе</w:t>
      </w:r>
    </w:p>
    <w:p w:rsidR="00A2555C" w:rsidRPr="00B212D5" w:rsidRDefault="00A2555C" w:rsidP="00A72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55C" w:rsidRPr="00B212D5" w:rsidRDefault="00A2555C" w:rsidP="00A72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2D5">
        <w:rPr>
          <w:rFonts w:ascii="Times New Roman" w:hAnsi="Times New Roman" w:cs="Times New Roman"/>
          <w:sz w:val="28"/>
          <w:szCs w:val="28"/>
        </w:rPr>
        <w:t>1. Занятия физической культурой в ДОУ. Горькова Л.Г. Обухова Л.А. Москва 2005 год;</w:t>
      </w:r>
    </w:p>
    <w:p w:rsidR="00A2555C" w:rsidRPr="00B212D5" w:rsidRDefault="00A2555C" w:rsidP="00A72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2D5">
        <w:rPr>
          <w:rFonts w:ascii="Times New Roman" w:hAnsi="Times New Roman" w:cs="Times New Roman"/>
          <w:sz w:val="28"/>
          <w:szCs w:val="28"/>
        </w:rPr>
        <w:t>2. Двигательная активность ребенка в д/с. М.А. Рунова Москва 2004 год;</w:t>
      </w:r>
    </w:p>
    <w:p w:rsidR="00A2555C" w:rsidRPr="00B212D5" w:rsidRDefault="00A2555C" w:rsidP="00A72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2D5">
        <w:rPr>
          <w:rFonts w:ascii="Times New Roman" w:hAnsi="Times New Roman" w:cs="Times New Roman"/>
          <w:sz w:val="28"/>
          <w:szCs w:val="28"/>
        </w:rPr>
        <w:t>3. Веселая физкультура для детей и их родителей. О.Б. Казина Ярославль 2005 год;</w:t>
      </w:r>
    </w:p>
    <w:p w:rsidR="00A2555C" w:rsidRPr="00B212D5" w:rsidRDefault="00A2555C" w:rsidP="00A72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2D5">
        <w:rPr>
          <w:rFonts w:ascii="Times New Roman" w:hAnsi="Times New Roman" w:cs="Times New Roman"/>
          <w:sz w:val="28"/>
          <w:szCs w:val="28"/>
        </w:rPr>
        <w:t>4. Играйте на здоровье. Л.Н.Волошина Москва 2004 год;</w:t>
      </w:r>
    </w:p>
    <w:p w:rsidR="00A2555C" w:rsidRPr="00B212D5" w:rsidRDefault="00A2555C" w:rsidP="00A72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2D5">
        <w:rPr>
          <w:rFonts w:ascii="Times New Roman" w:hAnsi="Times New Roman" w:cs="Times New Roman"/>
          <w:sz w:val="28"/>
          <w:szCs w:val="28"/>
        </w:rPr>
        <w:t>5. Игры на свежем воздухе. В.В.Маркевич Минск 2004 год;</w:t>
      </w:r>
    </w:p>
    <w:p w:rsidR="00A2555C" w:rsidRPr="00B212D5" w:rsidRDefault="00A2555C" w:rsidP="00A72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2D5">
        <w:rPr>
          <w:rFonts w:ascii="Times New Roman" w:hAnsi="Times New Roman" w:cs="Times New Roman"/>
          <w:sz w:val="28"/>
          <w:szCs w:val="28"/>
        </w:rPr>
        <w:t>6. Физкультурные праздники в д/с. Н.Луконина</w:t>
      </w:r>
      <w:proofErr w:type="gramStart"/>
      <w:r w:rsidRPr="00B212D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212D5">
        <w:rPr>
          <w:rFonts w:ascii="Times New Roman" w:hAnsi="Times New Roman" w:cs="Times New Roman"/>
          <w:sz w:val="28"/>
          <w:szCs w:val="28"/>
        </w:rPr>
        <w:t>Л. Чадова Москва 2004 год;</w:t>
      </w:r>
    </w:p>
    <w:p w:rsidR="00A2555C" w:rsidRPr="00B212D5" w:rsidRDefault="00A2555C" w:rsidP="00A72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2D5">
        <w:rPr>
          <w:rFonts w:ascii="Times New Roman" w:hAnsi="Times New Roman" w:cs="Times New Roman"/>
          <w:sz w:val="28"/>
          <w:szCs w:val="28"/>
        </w:rPr>
        <w:t>7. Быть здоровыми хотим. М.Ю. Картушина. Москва 2004 год;</w:t>
      </w:r>
    </w:p>
    <w:p w:rsidR="00A2555C" w:rsidRPr="00B212D5" w:rsidRDefault="00A2555C" w:rsidP="00A72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2D5">
        <w:rPr>
          <w:rFonts w:ascii="Times New Roman" w:hAnsi="Times New Roman" w:cs="Times New Roman"/>
          <w:sz w:val="28"/>
          <w:szCs w:val="28"/>
        </w:rPr>
        <w:t>8. Здоровый ребенок. М.Д. Моханева Москва 2004 год;</w:t>
      </w:r>
    </w:p>
    <w:p w:rsidR="00A2555C" w:rsidRPr="00B212D5" w:rsidRDefault="00A2555C" w:rsidP="00A72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2D5">
        <w:rPr>
          <w:rFonts w:ascii="Times New Roman" w:hAnsi="Times New Roman" w:cs="Times New Roman"/>
          <w:sz w:val="28"/>
          <w:szCs w:val="28"/>
        </w:rPr>
        <w:t>9. Контроль физического состояния детей дошкольного возраста. Т.А. Тарасова Москва 2005 год;</w:t>
      </w:r>
    </w:p>
    <w:p w:rsidR="00A2555C" w:rsidRPr="00B212D5" w:rsidRDefault="00A2555C" w:rsidP="00A72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2D5">
        <w:rPr>
          <w:rFonts w:ascii="Times New Roman" w:hAnsi="Times New Roman" w:cs="Times New Roman"/>
          <w:sz w:val="28"/>
          <w:szCs w:val="28"/>
        </w:rPr>
        <w:t>10. Дифференцированные занятия по физической культуре с детьми 5-7 лет. М.А. Рунова Москва 2005 год;</w:t>
      </w:r>
    </w:p>
    <w:p w:rsidR="00A2555C" w:rsidRPr="00B212D5" w:rsidRDefault="00A2555C" w:rsidP="00A72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2D5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B212D5">
        <w:rPr>
          <w:rFonts w:ascii="Times New Roman" w:hAnsi="Times New Roman" w:cs="Times New Roman"/>
          <w:sz w:val="28"/>
          <w:szCs w:val="28"/>
        </w:rPr>
        <w:t>Двигательный</w:t>
      </w:r>
      <w:proofErr w:type="gramEnd"/>
      <w:r w:rsidRPr="00B212D5">
        <w:rPr>
          <w:rFonts w:ascii="Times New Roman" w:hAnsi="Times New Roman" w:cs="Times New Roman"/>
          <w:sz w:val="28"/>
          <w:szCs w:val="28"/>
        </w:rPr>
        <w:t xml:space="preserve"> игротренинг для дошкольников. А.А. Потапчук., Т.С. Овчинникова. Санкт- Петербург 2003 год;</w:t>
      </w:r>
    </w:p>
    <w:p w:rsidR="00A2555C" w:rsidRPr="00B212D5" w:rsidRDefault="00A2555C" w:rsidP="00A72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2D5">
        <w:rPr>
          <w:rFonts w:ascii="Times New Roman" w:hAnsi="Times New Roman" w:cs="Times New Roman"/>
          <w:sz w:val="28"/>
          <w:szCs w:val="28"/>
        </w:rPr>
        <w:t>12. Здоровый малыш. З.И. Береснева. Москва 2004 год;</w:t>
      </w:r>
    </w:p>
    <w:p w:rsidR="00A2555C" w:rsidRPr="00B212D5" w:rsidRDefault="00A2555C" w:rsidP="00A72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2D5">
        <w:rPr>
          <w:rFonts w:ascii="Times New Roman" w:hAnsi="Times New Roman" w:cs="Times New Roman"/>
          <w:sz w:val="28"/>
          <w:szCs w:val="28"/>
        </w:rPr>
        <w:t>13. Нетрадиционные занятия физкультурой в ДОУ. Н.С. Галицына Москва 2004 год;</w:t>
      </w:r>
    </w:p>
    <w:p w:rsidR="00A2555C" w:rsidRPr="00B212D5" w:rsidRDefault="00A2555C" w:rsidP="00A72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2D5">
        <w:rPr>
          <w:rFonts w:ascii="Times New Roman" w:hAnsi="Times New Roman" w:cs="Times New Roman"/>
          <w:sz w:val="28"/>
          <w:szCs w:val="28"/>
        </w:rPr>
        <w:t>14. Беседы о здоровье. Т.А. Шорыгина Москва 2004 год;</w:t>
      </w:r>
    </w:p>
    <w:p w:rsidR="00A2555C" w:rsidRPr="00B212D5" w:rsidRDefault="00A2555C" w:rsidP="00A72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2D5">
        <w:rPr>
          <w:rFonts w:ascii="Times New Roman" w:hAnsi="Times New Roman" w:cs="Times New Roman"/>
          <w:sz w:val="28"/>
          <w:szCs w:val="28"/>
        </w:rPr>
        <w:lastRenderedPageBreak/>
        <w:t>15. Как обеспечить безопасность дошкольников. К.Ю. Белая</w:t>
      </w:r>
      <w:proofErr w:type="gramStart"/>
      <w:r w:rsidRPr="00B212D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212D5">
        <w:rPr>
          <w:rFonts w:ascii="Times New Roman" w:hAnsi="Times New Roman" w:cs="Times New Roman"/>
          <w:sz w:val="28"/>
          <w:szCs w:val="28"/>
        </w:rPr>
        <w:t>В.Н. Зимонина Москва 2004 год;</w:t>
      </w:r>
    </w:p>
    <w:p w:rsidR="00A2555C" w:rsidRPr="00B212D5" w:rsidRDefault="00A2555C" w:rsidP="00A72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2D5">
        <w:rPr>
          <w:rFonts w:ascii="Times New Roman" w:hAnsi="Times New Roman" w:cs="Times New Roman"/>
          <w:sz w:val="28"/>
          <w:szCs w:val="28"/>
        </w:rPr>
        <w:t>16. Сценарии оздоровительных досугов для детей 6-7 лет М.Ю. Картушина Москва 2004 год;</w:t>
      </w:r>
    </w:p>
    <w:p w:rsidR="00A2555C" w:rsidRPr="00B212D5" w:rsidRDefault="00A2555C" w:rsidP="00A72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2D5">
        <w:rPr>
          <w:rFonts w:ascii="Times New Roman" w:hAnsi="Times New Roman" w:cs="Times New Roman"/>
          <w:sz w:val="28"/>
          <w:szCs w:val="28"/>
        </w:rPr>
        <w:t>17. Физкультурные занятия в д/с. Н.Н. Ермак Ростов на Дону 2004 год;</w:t>
      </w:r>
    </w:p>
    <w:p w:rsidR="00A2555C" w:rsidRPr="00B212D5" w:rsidRDefault="00A2555C" w:rsidP="00A72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2D5">
        <w:rPr>
          <w:rFonts w:ascii="Times New Roman" w:hAnsi="Times New Roman" w:cs="Times New Roman"/>
          <w:sz w:val="28"/>
          <w:szCs w:val="28"/>
        </w:rPr>
        <w:t>18. Веселые каникулы. С. Афанасьев Москва 2004 год;</w:t>
      </w:r>
    </w:p>
    <w:p w:rsidR="00A2555C" w:rsidRPr="00B212D5" w:rsidRDefault="00A2555C" w:rsidP="00A72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2D5">
        <w:rPr>
          <w:rFonts w:ascii="Times New Roman" w:hAnsi="Times New Roman" w:cs="Times New Roman"/>
          <w:sz w:val="28"/>
          <w:szCs w:val="28"/>
        </w:rPr>
        <w:t>19. Сказочный театр физической культуры. Н.А. Фомина</w:t>
      </w:r>
      <w:proofErr w:type="gramStart"/>
      <w:r w:rsidRPr="00B212D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212D5">
        <w:rPr>
          <w:rFonts w:ascii="Times New Roman" w:hAnsi="Times New Roman" w:cs="Times New Roman"/>
          <w:sz w:val="28"/>
          <w:szCs w:val="28"/>
        </w:rPr>
        <w:t>Г.А. Зайцева Волгоград 2003 год;</w:t>
      </w:r>
    </w:p>
    <w:p w:rsidR="00A2555C" w:rsidRPr="00B212D5" w:rsidRDefault="00A2555C" w:rsidP="00A72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2D5">
        <w:rPr>
          <w:rFonts w:ascii="Times New Roman" w:hAnsi="Times New Roman" w:cs="Times New Roman"/>
          <w:sz w:val="28"/>
          <w:szCs w:val="28"/>
        </w:rPr>
        <w:t>20. Растем здоровыми. В.А. Доскин., Л.Г. Голубева Москва 2002 год;</w:t>
      </w:r>
    </w:p>
    <w:p w:rsidR="00A2555C" w:rsidRPr="00B212D5" w:rsidRDefault="00A2555C" w:rsidP="00A72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2D5">
        <w:rPr>
          <w:rFonts w:ascii="Times New Roman" w:hAnsi="Times New Roman" w:cs="Times New Roman"/>
          <w:sz w:val="28"/>
          <w:szCs w:val="28"/>
        </w:rPr>
        <w:t>21. Праздники в детском саду. А.Ю. Добришева., В.Н. Куров Ярославль 2000 год;</w:t>
      </w:r>
    </w:p>
    <w:p w:rsidR="00A2555C" w:rsidRPr="00B212D5" w:rsidRDefault="00A2555C" w:rsidP="00A72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2D5">
        <w:rPr>
          <w:rFonts w:ascii="Times New Roman" w:hAnsi="Times New Roman" w:cs="Times New Roman"/>
          <w:sz w:val="28"/>
          <w:szCs w:val="28"/>
        </w:rPr>
        <w:t>22. Игры, которые лечат. А.С. Галанов Москва 2004 год;</w:t>
      </w:r>
    </w:p>
    <w:p w:rsidR="00A2555C" w:rsidRPr="00B212D5" w:rsidRDefault="00A2555C" w:rsidP="00A72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2D5">
        <w:rPr>
          <w:rFonts w:ascii="Times New Roman" w:hAnsi="Times New Roman" w:cs="Times New Roman"/>
          <w:sz w:val="28"/>
          <w:szCs w:val="28"/>
        </w:rPr>
        <w:t>23. Физкультурная минутка. Е.А. Каралашвили Москва 2003 год;</w:t>
      </w:r>
    </w:p>
    <w:p w:rsidR="00A2555C" w:rsidRPr="00B212D5" w:rsidRDefault="00A2555C" w:rsidP="00A72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2D5">
        <w:rPr>
          <w:rFonts w:ascii="Times New Roman" w:hAnsi="Times New Roman" w:cs="Times New Roman"/>
          <w:sz w:val="28"/>
          <w:szCs w:val="28"/>
        </w:rPr>
        <w:t>24. Физкультура для малышей. Е.А. Синкевич., Т.В. Большева. Санкт-Петербург 2003 год;</w:t>
      </w:r>
    </w:p>
    <w:p w:rsidR="00A2555C" w:rsidRPr="00B212D5" w:rsidRDefault="00A2555C" w:rsidP="00A72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2D5">
        <w:rPr>
          <w:rFonts w:ascii="Times New Roman" w:hAnsi="Times New Roman" w:cs="Times New Roman"/>
          <w:sz w:val="28"/>
          <w:szCs w:val="28"/>
        </w:rPr>
        <w:t>25. Физкультура – это радость. Л.Н. Сивачева Санкт- Петербург 2003 год;</w:t>
      </w:r>
    </w:p>
    <w:p w:rsidR="00A2555C" w:rsidRPr="00B212D5" w:rsidRDefault="00A2555C" w:rsidP="00A72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2D5">
        <w:rPr>
          <w:rFonts w:ascii="Times New Roman" w:hAnsi="Times New Roman" w:cs="Times New Roman"/>
          <w:sz w:val="28"/>
          <w:szCs w:val="28"/>
        </w:rPr>
        <w:t>26. Сценарии оздоровительных досугов для детей 4-5 лет. М.Ю. Картушина Москва 2005 год;</w:t>
      </w:r>
    </w:p>
    <w:p w:rsidR="00A2555C" w:rsidRPr="00B212D5" w:rsidRDefault="00A2555C" w:rsidP="00A72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2D5">
        <w:rPr>
          <w:rFonts w:ascii="Times New Roman" w:hAnsi="Times New Roman" w:cs="Times New Roman"/>
          <w:sz w:val="28"/>
          <w:szCs w:val="28"/>
        </w:rPr>
        <w:t>27. Считалки – дразнилки – мирилки и прочие детские забавы. В.А. Ильина «Учитель АСТ» 2005 год;</w:t>
      </w:r>
    </w:p>
    <w:p w:rsidR="00A2555C" w:rsidRPr="00B212D5" w:rsidRDefault="00A2555C" w:rsidP="00A72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2D5">
        <w:rPr>
          <w:rFonts w:ascii="Times New Roman" w:hAnsi="Times New Roman" w:cs="Times New Roman"/>
          <w:sz w:val="28"/>
          <w:szCs w:val="28"/>
        </w:rPr>
        <w:t>28. Занимательная физкультура в детском саду. К.К. Утробина Москва 2004;</w:t>
      </w:r>
    </w:p>
    <w:p w:rsidR="00A2555C" w:rsidRPr="00B212D5" w:rsidRDefault="00A2555C" w:rsidP="00A72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2D5">
        <w:rPr>
          <w:rFonts w:ascii="Times New Roman" w:hAnsi="Times New Roman" w:cs="Times New Roman"/>
          <w:sz w:val="28"/>
          <w:szCs w:val="28"/>
        </w:rPr>
        <w:t>29. Система организации физкультурно-оздоровительной работы с дошкольниками. Е.Н. Борисова Панорама. Глобус 2007 год;</w:t>
      </w:r>
    </w:p>
    <w:p w:rsidR="00A2555C" w:rsidRPr="00B212D5" w:rsidRDefault="00A2555C" w:rsidP="00A72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2D5">
        <w:rPr>
          <w:rFonts w:ascii="Times New Roman" w:hAnsi="Times New Roman" w:cs="Times New Roman"/>
          <w:sz w:val="28"/>
          <w:szCs w:val="28"/>
        </w:rPr>
        <w:t>30. Конспекты и сценарии занятий по физической культуре для дошкольников. Н.Б. Муллаева С. Петербург. Детство-Пресс 2006 год;</w:t>
      </w:r>
    </w:p>
    <w:p w:rsidR="00A2555C" w:rsidRPr="00B212D5" w:rsidRDefault="00A2555C" w:rsidP="00A72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2D5">
        <w:rPr>
          <w:rFonts w:ascii="Times New Roman" w:hAnsi="Times New Roman" w:cs="Times New Roman"/>
          <w:sz w:val="28"/>
          <w:szCs w:val="28"/>
        </w:rPr>
        <w:t>31. Физкультурно-оздоровительная работа в ДОУ. О.Н. Моргунова. Воронеж 2007 год;</w:t>
      </w:r>
    </w:p>
    <w:p w:rsidR="00A2555C" w:rsidRPr="00B212D5" w:rsidRDefault="00A2555C" w:rsidP="00A72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2D5">
        <w:rPr>
          <w:rFonts w:ascii="Times New Roman" w:hAnsi="Times New Roman" w:cs="Times New Roman"/>
          <w:sz w:val="28"/>
          <w:szCs w:val="28"/>
        </w:rPr>
        <w:t>32. Физкультурно-оздоровительные занятия с детьми 5-7 лет. Е.Н. Вареник. Москва 2006 год;</w:t>
      </w:r>
    </w:p>
    <w:p w:rsidR="00A2555C" w:rsidRPr="00B212D5" w:rsidRDefault="00A2555C" w:rsidP="00A72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2D5">
        <w:rPr>
          <w:rFonts w:ascii="Times New Roman" w:hAnsi="Times New Roman" w:cs="Times New Roman"/>
          <w:sz w:val="28"/>
          <w:szCs w:val="28"/>
        </w:rPr>
        <w:t>33. Физкульт-привет минуткам и паузам. Е.Г. Сайкина</w:t>
      </w:r>
      <w:proofErr w:type="gramStart"/>
      <w:r w:rsidRPr="00B212D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212D5">
        <w:rPr>
          <w:rFonts w:ascii="Times New Roman" w:hAnsi="Times New Roman" w:cs="Times New Roman"/>
          <w:sz w:val="28"/>
          <w:szCs w:val="28"/>
        </w:rPr>
        <w:t>Ж.Е. Фирилева. Санкт-Петербург. Детство-Пресс 2006 год;</w:t>
      </w:r>
    </w:p>
    <w:p w:rsidR="00A2555C" w:rsidRPr="00B212D5" w:rsidRDefault="00A2555C" w:rsidP="00A72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5C6" w:rsidRDefault="00A72321" w:rsidP="00A37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321" w:rsidRPr="00B212D5" w:rsidRDefault="00A72321" w:rsidP="00A72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2321" w:rsidRPr="00B212D5" w:rsidSect="008B5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555C"/>
    <w:rsid w:val="0001057C"/>
    <w:rsid w:val="00053E66"/>
    <w:rsid w:val="000C7968"/>
    <w:rsid w:val="00130691"/>
    <w:rsid w:val="001B24C0"/>
    <w:rsid w:val="002745C6"/>
    <w:rsid w:val="002B5507"/>
    <w:rsid w:val="002F500B"/>
    <w:rsid w:val="00316551"/>
    <w:rsid w:val="003173A2"/>
    <w:rsid w:val="00351BFC"/>
    <w:rsid w:val="0042700D"/>
    <w:rsid w:val="00442F85"/>
    <w:rsid w:val="00523F21"/>
    <w:rsid w:val="0060189D"/>
    <w:rsid w:val="007104D2"/>
    <w:rsid w:val="007C32D5"/>
    <w:rsid w:val="007F5363"/>
    <w:rsid w:val="008B5467"/>
    <w:rsid w:val="008B5A82"/>
    <w:rsid w:val="008F292B"/>
    <w:rsid w:val="009E749D"/>
    <w:rsid w:val="00A07DEF"/>
    <w:rsid w:val="00A2555C"/>
    <w:rsid w:val="00A377C9"/>
    <w:rsid w:val="00A506EA"/>
    <w:rsid w:val="00A72321"/>
    <w:rsid w:val="00AF3245"/>
    <w:rsid w:val="00B212D5"/>
    <w:rsid w:val="00B90EE8"/>
    <w:rsid w:val="00C31FC2"/>
    <w:rsid w:val="00C674B5"/>
    <w:rsid w:val="00E60E79"/>
    <w:rsid w:val="00E63437"/>
    <w:rsid w:val="00F9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5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CF463-8713-44E9-AB6A-77649463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Садик</cp:lastModifiedBy>
  <cp:revision>15</cp:revision>
  <dcterms:created xsi:type="dcterms:W3CDTF">2015-03-19T07:08:00Z</dcterms:created>
  <dcterms:modified xsi:type="dcterms:W3CDTF">2003-01-01T00:23:00Z</dcterms:modified>
</cp:coreProperties>
</file>