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8" w:rsidRDefault="00293E08" w:rsidP="00293E08"/>
    <w:p w:rsidR="00293E08" w:rsidRPr="00A3429D" w:rsidRDefault="00293E08" w:rsidP="00293E08">
      <w:pPr>
        <w:jc w:val="center"/>
        <w:rPr>
          <w:b/>
          <w:sz w:val="32"/>
          <w:szCs w:val="32"/>
        </w:rPr>
      </w:pPr>
      <w:r w:rsidRPr="00A3429D">
        <w:rPr>
          <w:b/>
          <w:sz w:val="32"/>
          <w:szCs w:val="32"/>
        </w:rPr>
        <w:t>Сведения об условиях питания и охраны здоровья обучающихся</w:t>
      </w:r>
    </w:p>
    <w:p w:rsidR="00293E08" w:rsidRDefault="00293E08" w:rsidP="00293E08">
      <w:pPr>
        <w:jc w:val="center"/>
        <w:rPr>
          <w:b/>
          <w:sz w:val="28"/>
          <w:szCs w:val="28"/>
        </w:rPr>
      </w:pPr>
    </w:p>
    <w:p w:rsidR="00293E08" w:rsidRPr="00C74594" w:rsidRDefault="00293E08" w:rsidP="00293E08">
      <w:pPr>
        <w:jc w:val="both"/>
        <w:rPr>
          <w:sz w:val="32"/>
          <w:szCs w:val="32"/>
        </w:rPr>
      </w:pPr>
      <w:r w:rsidRPr="00C74594">
        <w:rPr>
          <w:sz w:val="32"/>
          <w:szCs w:val="32"/>
        </w:rPr>
        <w:t xml:space="preserve">      Питание </w:t>
      </w:r>
      <w:proofErr w:type="gramStart"/>
      <w:r w:rsidRPr="00C74594">
        <w:rPr>
          <w:sz w:val="32"/>
          <w:szCs w:val="32"/>
        </w:rPr>
        <w:t>в учреждении организовано в соответствии с десятидневным меню для детей в возрасте</w:t>
      </w:r>
      <w:proofErr w:type="gramEnd"/>
      <w:r w:rsidRPr="00C74594">
        <w:rPr>
          <w:sz w:val="32"/>
          <w:szCs w:val="32"/>
        </w:rPr>
        <w:t xml:space="preserve"> от 1,5 до 3-х и 3-х до 7 лет. </w:t>
      </w:r>
    </w:p>
    <w:p w:rsidR="00293E08" w:rsidRPr="00C74594" w:rsidRDefault="00293E08" w:rsidP="00293E08">
      <w:pPr>
        <w:jc w:val="both"/>
        <w:rPr>
          <w:sz w:val="32"/>
          <w:szCs w:val="32"/>
        </w:rPr>
      </w:pPr>
      <w:r w:rsidRPr="00C7459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В </w:t>
      </w:r>
      <w:r w:rsidRPr="00C74594">
        <w:rPr>
          <w:sz w:val="32"/>
          <w:szCs w:val="32"/>
        </w:rPr>
        <w:t xml:space="preserve">ДОУ имеется необходимый набор продуктов. Все продукты хорошего качества, сроки реализации продуктов, условия хранения и товарное соседство соблюдаются, документация на поступающую продукцию оформляется правильно. Температурный режим в бытовых холодильниках соответствует норме.      </w:t>
      </w:r>
    </w:p>
    <w:p w:rsidR="00293E08" w:rsidRPr="00C74594" w:rsidRDefault="00293E08" w:rsidP="00293E08">
      <w:pPr>
        <w:jc w:val="both"/>
        <w:rPr>
          <w:sz w:val="32"/>
          <w:szCs w:val="32"/>
        </w:rPr>
      </w:pPr>
      <w:r w:rsidRPr="00C74594">
        <w:rPr>
          <w:sz w:val="32"/>
          <w:szCs w:val="32"/>
        </w:rPr>
        <w:t xml:space="preserve">       Технологическое оборудование пищеблока находится в исправном состоянии. Меню-раскладка, журнал бракеража оформляются в соответствии с требованиями. Родители воспитанников имеют возможность ежедневно ознакомиться в информационных уголках групп и пищеблока с утвержденным меню на текущий день. Ежедневно проводится С-витаминизация 3-го блюда. На второй завтрак воспитанники получают свежие овощи, фрукты, сок. </w:t>
      </w:r>
    </w:p>
    <w:p w:rsidR="00293E08" w:rsidRPr="00C74594" w:rsidRDefault="00293E08" w:rsidP="00293E08">
      <w:pPr>
        <w:jc w:val="both"/>
        <w:rPr>
          <w:b/>
          <w:sz w:val="32"/>
          <w:szCs w:val="32"/>
        </w:rPr>
      </w:pPr>
      <w:r w:rsidRPr="00C74594">
        <w:rPr>
          <w:sz w:val="32"/>
          <w:szCs w:val="32"/>
        </w:rPr>
        <w:t xml:space="preserve">      Рассматривая особенности организации питания в детском саду, родителям на родительских собраниях рекомендуем приближать режим питания и состав рациона ребенка к условиям детского сада, даем практические советы по организации детского питания в домашних условиях.</w:t>
      </w:r>
    </w:p>
    <w:p w:rsidR="00293E08" w:rsidRDefault="00293E08" w:rsidP="00293E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C74594">
        <w:rPr>
          <w:sz w:val="32"/>
          <w:szCs w:val="32"/>
        </w:rPr>
        <w:t xml:space="preserve">В целях обеспечения организации качества питания воспитанников, выполнения и соблюдения технологии приготовления блюд в соответствии с меню, выполнения норм питания и калорийности в соответствии с </w:t>
      </w:r>
      <w:proofErr w:type="spellStart"/>
      <w:r w:rsidRPr="00C74594">
        <w:rPr>
          <w:sz w:val="32"/>
          <w:szCs w:val="32"/>
        </w:rPr>
        <w:t>СанПиН</w:t>
      </w:r>
      <w:proofErr w:type="spellEnd"/>
      <w:r w:rsidRPr="00C74594">
        <w:rPr>
          <w:sz w:val="32"/>
          <w:szCs w:val="32"/>
        </w:rPr>
        <w:t xml:space="preserve"> 2.4.1.3049-13 в ДОУ  создан Совет по питанию и </w:t>
      </w:r>
      <w:proofErr w:type="spellStart"/>
      <w:r w:rsidRPr="00C74594">
        <w:rPr>
          <w:sz w:val="32"/>
          <w:szCs w:val="32"/>
        </w:rPr>
        <w:t>бракеражная</w:t>
      </w:r>
      <w:proofErr w:type="spellEnd"/>
      <w:r w:rsidRPr="00C74594">
        <w:rPr>
          <w:sz w:val="32"/>
          <w:szCs w:val="32"/>
        </w:rPr>
        <w:t xml:space="preserve"> комиссия. </w:t>
      </w:r>
    </w:p>
    <w:p w:rsidR="00293E08" w:rsidRPr="00C74594" w:rsidRDefault="00293E08" w:rsidP="00293E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74594">
        <w:rPr>
          <w:sz w:val="32"/>
          <w:szCs w:val="32"/>
        </w:rPr>
        <w:t xml:space="preserve">Контроль качества питания выполняется в соответствии с Положением о внутреннем контроле  МБДОУ №18, годового плана работы учреждения и утвержденного плана мероприятий.   Результаты контроля оформляются в виде актов, справок, обсуждаются на совещаниях трудового коллектива, педагогических советах, совещаниях при заведующем. </w:t>
      </w:r>
    </w:p>
    <w:p w:rsidR="00293E08" w:rsidRPr="00C74594" w:rsidRDefault="00293E08" w:rsidP="00293E08">
      <w:pPr>
        <w:ind w:firstLine="708"/>
        <w:jc w:val="both"/>
        <w:rPr>
          <w:sz w:val="32"/>
          <w:szCs w:val="32"/>
        </w:rPr>
      </w:pPr>
      <w:r w:rsidRPr="00C74594">
        <w:rPr>
          <w:sz w:val="32"/>
          <w:szCs w:val="32"/>
        </w:rPr>
        <w:t>В течение года выполнялись нормы питания по всем продуктам на 100%.</w:t>
      </w:r>
    </w:p>
    <w:p w:rsidR="00293E08" w:rsidRPr="00A3429D" w:rsidRDefault="00293E08" w:rsidP="00293E08">
      <w:pPr>
        <w:jc w:val="both"/>
        <w:rPr>
          <w:sz w:val="32"/>
          <w:szCs w:val="32"/>
        </w:rPr>
      </w:pPr>
      <w:r w:rsidRPr="00A3429D">
        <w:rPr>
          <w:sz w:val="32"/>
          <w:szCs w:val="32"/>
        </w:rPr>
        <w:lastRenderedPageBreak/>
        <w:t xml:space="preserve">         Группы полностью оснащены детской мебелью, детские столы и стулья на регулируемых ножках. Постельные принадлежности </w:t>
      </w:r>
      <w:r w:rsidR="00717D68">
        <w:rPr>
          <w:sz w:val="32"/>
          <w:szCs w:val="32"/>
        </w:rPr>
        <w:t xml:space="preserve">в наличии 3-х экземпляров, </w:t>
      </w:r>
      <w:r w:rsidRPr="00A3429D">
        <w:rPr>
          <w:sz w:val="32"/>
          <w:szCs w:val="32"/>
        </w:rPr>
        <w:t xml:space="preserve">промаркированы согласно требованиям </w:t>
      </w:r>
      <w:proofErr w:type="spellStart"/>
      <w:r w:rsidRPr="00A3429D">
        <w:rPr>
          <w:sz w:val="32"/>
          <w:szCs w:val="32"/>
        </w:rPr>
        <w:t>СанПиН</w:t>
      </w:r>
      <w:proofErr w:type="spellEnd"/>
      <w:r w:rsidRPr="00A3429D">
        <w:rPr>
          <w:sz w:val="32"/>
          <w:szCs w:val="32"/>
        </w:rPr>
        <w:t xml:space="preserve">. Уборка в группах осуществляется согласно графикам, санитарные правила персоналом соблюдаются. </w:t>
      </w:r>
    </w:p>
    <w:p w:rsidR="00EF4CC2" w:rsidRDefault="00EF4CC2"/>
    <w:sectPr w:rsidR="00EF4CC2" w:rsidSect="00EF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E08"/>
    <w:rsid w:val="00293E08"/>
    <w:rsid w:val="00717D68"/>
    <w:rsid w:val="008A5896"/>
    <w:rsid w:val="00E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2003-01-01T01:29:00Z</dcterms:created>
  <dcterms:modified xsi:type="dcterms:W3CDTF">2003-01-01T01:37:00Z</dcterms:modified>
</cp:coreProperties>
</file>