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C4391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91A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C4391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C4391A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C4391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91A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6"/>
            <w10:wrap type="square" anchorx="margin" anchory="margin"/>
          </v:shape>
        </w:pict>
      </w:r>
    </w:p>
    <w:p w:rsidR="00281A82" w:rsidRDefault="00C4391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91A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C4391A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1A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февраль&#10;2019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C4391A" w:rsidP="00201A5A">
      <w:pPr>
        <w:rPr>
          <w:rFonts w:ascii="Times New Roman" w:hAnsi="Times New Roman" w:cs="Times New Roman"/>
          <w:sz w:val="28"/>
          <w:szCs w:val="28"/>
        </w:rPr>
      </w:pPr>
      <w:r w:rsidRPr="00C4391A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5D62B4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Такие разные медведи                      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31A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F9282E">
        <w:rPr>
          <w:rFonts w:ascii="Times New Roman" w:hAnsi="Times New Roman" w:cs="Times New Roman"/>
          <w:sz w:val="32"/>
          <w:szCs w:val="32"/>
        </w:rPr>
        <w:t>4</w:t>
      </w:r>
    </w:p>
    <w:p w:rsidR="00007AFE" w:rsidRPr="00BA0A61" w:rsidRDefault="001D21A0" w:rsidP="00007AFE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Проч</w:t>
      </w:r>
      <w:r w:rsidR="005D62B4">
        <w:rPr>
          <w:rFonts w:ascii="Times New Roman" w:hAnsi="Times New Roman" w:cs="Times New Roman"/>
          <w:b/>
          <w:sz w:val="40"/>
          <w:szCs w:val="40"/>
        </w:rPr>
        <w:t>тите детям</w:t>
      </w:r>
      <w:r w:rsidR="00007AFE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5D62B4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007AF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007AFE" w:rsidRPr="005C5A4C">
        <w:rPr>
          <w:rFonts w:ascii="Times New Roman" w:hAnsi="Times New Roman" w:cs="Times New Roman"/>
          <w:sz w:val="32"/>
          <w:szCs w:val="32"/>
        </w:rPr>
        <w:t>-</w:t>
      </w:r>
      <w:r w:rsidR="00007AFE">
        <w:rPr>
          <w:rFonts w:ascii="Times New Roman" w:hAnsi="Times New Roman" w:cs="Times New Roman"/>
          <w:sz w:val="32"/>
          <w:szCs w:val="32"/>
        </w:rPr>
        <w:t xml:space="preserve"> стр. 10                             </w:t>
      </w:r>
      <w:r w:rsidR="00007AFE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</w:p>
    <w:p w:rsidR="00007AFE" w:rsidRDefault="00007AFE" w:rsidP="00007AFE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F9282E" w:rsidRPr="0099789B" w:rsidRDefault="00C4391A" w:rsidP="0099789B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C4391A">
        <w:rPr>
          <w:rFonts w:ascii="Times New Roman" w:hAnsi="Times New Roman" w:cs="Times New Roman"/>
          <w:noProof/>
          <w:color w:val="C00000"/>
          <w:sz w:val="44"/>
          <w:szCs w:val="44"/>
        </w:rPr>
        <w:lastRenderedPageBreak/>
        <w:pict>
          <v:shape id="_x0000_s1050" type="#_x0000_t136" style="position:absolute;left:0;text-align:left;margin-left:12.25pt;margin-top:23.75pt;width:415.1pt;height:27.55pt;z-index:25176985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Такие разные медведи."/>
            <w10:wrap type="square" anchorx="margin" anchory="margin"/>
          </v:shape>
        </w:pict>
      </w:r>
    </w:p>
    <w:p w:rsidR="00A42C11" w:rsidRPr="0099789B" w:rsidRDefault="00A42C11" w:rsidP="009978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9789B">
        <w:rPr>
          <w:rFonts w:ascii="Times New Roman" w:hAnsi="Times New Roman" w:cs="Times New Roman"/>
          <w:b/>
          <w:color w:val="C00000"/>
          <w:sz w:val="40"/>
          <w:szCs w:val="40"/>
        </w:rPr>
        <w:t>Что общего у всех мишек?</w:t>
      </w:r>
    </w:p>
    <w:p w:rsidR="00A42C11" w:rsidRPr="00A42C11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309245</wp:posOffset>
            </wp:positionV>
            <wp:extent cx="3609340" cy="1624330"/>
            <wp:effectExtent l="19050" t="0" r="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19" y="21279"/>
                <wp:lineTo x="21547" y="20519"/>
                <wp:lineTo x="21547" y="507"/>
                <wp:lineTo x="21319" y="0"/>
                <wp:lineTo x="114" y="0"/>
              </wp:wrapPolygon>
            </wp:wrapTight>
            <wp:docPr id="27" name="Рисунок 2" descr="мишка-показывает-ла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-показывает-лапу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42C11" w:rsidRPr="00A42C11">
        <w:rPr>
          <w:rFonts w:ascii="Times New Roman" w:hAnsi="Times New Roman" w:cs="Times New Roman"/>
          <w:sz w:val="32"/>
          <w:szCs w:val="32"/>
        </w:rPr>
        <w:t>Медведи – звери с толстыми лапами, снабжёнными загнутыми когтями. Все мишки при ходьбе опираются на всю стопу, поэтому называются стопоходящими. Именно поэтому им никогда не быть грациозными балеринами, по природе они неуклюжи и недаром к ним прилипло прозвище «косолапые».</w:t>
      </w:r>
    </w:p>
    <w:p w:rsidR="00A42C11" w:rsidRPr="00A42C11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42C11" w:rsidRPr="00A42C11">
        <w:rPr>
          <w:rFonts w:ascii="Times New Roman" w:hAnsi="Times New Roman" w:cs="Times New Roman"/>
          <w:sz w:val="32"/>
          <w:szCs w:val="32"/>
        </w:rPr>
        <w:t>Они развивают скорость до 50 км в час. А питаются все породы по-разному. Только белый мишка – отъявленный мясоед, у других в меню могут быть и растения, и ягоды, и фрукты. Есть среди них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вегетарианцы.</w:t>
      </w:r>
    </w:p>
    <w:p w:rsidR="00A42C11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>Медвежье семейство включает 8 видов.</w:t>
      </w:r>
    </w:p>
    <w:p w:rsidR="0099789B" w:rsidRPr="00A42C11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A42C11" w:rsidRPr="0099789B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789B">
        <w:rPr>
          <w:rFonts w:ascii="Times New Roman" w:hAnsi="Times New Roman" w:cs="Times New Roman"/>
          <w:b/>
          <w:color w:val="C00000"/>
          <w:sz w:val="36"/>
          <w:szCs w:val="36"/>
        </w:rPr>
        <w:t>Белый медведь</w:t>
      </w:r>
      <w:r w:rsidR="0099789B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A42C11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A42C11" w:rsidRPr="00A42C11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315595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26" name="Рисунок 3" descr="белая-медведица-с-медвежо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ая-медведица-с-медвежонком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42C11" w:rsidRPr="00A42C11">
        <w:rPr>
          <w:rFonts w:ascii="Times New Roman" w:hAnsi="Times New Roman" w:cs="Times New Roman"/>
          <w:sz w:val="32"/>
          <w:szCs w:val="32"/>
        </w:rPr>
        <w:t>Самый крупный, может достигать в длину до 3 метров и при этом весить аж целую тонну! Мех белого медведя, как солнечная батарея, собирает тепло. На самом деле шерстинки у него не белые, а прозрачные. Сквозь них проходит солнечный свет и поглощается кожей.</w:t>
      </w:r>
    </w:p>
    <w:p w:rsidR="00A42C11" w:rsidRPr="00A42C11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>А вот ушки у самого крупного мишки самые маленькие. Так зверь предохраняет потерю тепла. Ведь живёт-то он посреди полярных льдов в лютой Арктике.</w:t>
      </w:r>
    </w:p>
    <w:p w:rsidR="00A42C11" w:rsidRPr="00A42C11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42C11" w:rsidRPr="00A42C11">
        <w:rPr>
          <w:rFonts w:ascii="Times New Roman" w:hAnsi="Times New Roman" w:cs="Times New Roman"/>
          <w:sz w:val="32"/>
          <w:szCs w:val="32"/>
        </w:rPr>
        <w:t>Белый медведь – настоящий бродяга. Из-за сурового климата он не может долго оставаться на одном месте и слоняется в поисках пищи. Иногда переплывает между материками, благо пловец из него отличный. В мишкином меню – рыба и тюлени. Только когда совсем нечего есть, белые медведи утоляют голод полярными ягодами и растениями.</w:t>
      </w:r>
    </w:p>
    <w:p w:rsidR="00A42C11" w:rsidRPr="00A42C11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99789B" w:rsidRDefault="0099789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1671C" w:rsidRDefault="0061671C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2A0FF2" w:rsidRDefault="0099789B" w:rsidP="002A0FF2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281305</wp:posOffset>
            </wp:positionV>
            <wp:extent cx="3611880" cy="1624330"/>
            <wp:effectExtent l="19050" t="0" r="762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18" y="21279"/>
                <wp:lineTo x="21646" y="20519"/>
                <wp:lineTo x="21646" y="507"/>
                <wp:lineTo x="21418" y="0"/>
                <wp:lineTo x="114" y="0"/>
              </wp:wrapPolygon>
            </wp:wrapTight>
            <wp:docPr id="25" name="Рисунок 4" descr="белый-медведь-плы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ый-медведь-плывет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42C11" w:rsidRPr="00A42C11">
        <w:rPr>
          <w:rFonts w:ascii="Times New Roman" w:hAnsi="Times New Roman" w:cs="Times New Roman"/>
          <w:sz w:val="32"/>
          <w:szCs w:val="32"/>
        </w:rPr>
        <w:t>В спячку белые самцы никогда не укладываются, это делают только медведицы в ожидании потомства. С заботой человека мишки могут жить около 30 лет, а вот в условиях природы – чуть поменьше. Сегодня белый медведь занесён в Красную книгу.</w:t>
      </w:r>
    </w:p>
    <w:p w:rsidR="002A0FF2" w:rsidRDefault="002A0FF2" w:rsidP="002A0FF2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2A0FF2" w:rsidRPr="002A0FF2" w:rsidRDefault="00A42C11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>Знаете ли вы?!</w:t>
      </w:r>
    </w:p>
    <w:p w:rsidR="0061671C" w:rsidRDefault="00A42C11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>Кожа у белого мишки цвета уголька – чёрная! Хотите убедиться – посмотрите на его «ладошки». Именно тёмный цвет притягивает тёплоту солнышка к телу зверя.</w:t>
      </w:r>
    </w:p>
    <w:p w:rsidR="002A0FF2" w:rsidRPr="002A0FF2" w:rsidRDefault="002A0FF2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C11" w:rsidRPr="0061671C" w:rsidRDefault="00A42C11" w:rsidP="0061671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1671C">
        <w:rPr>
          <w:rFonts w:ascii="Times New Roman" w:hAnsi="Times New Roman" w:cs="Times New Roman"/>
          <w:b/>
          <w:color w:val="C00000"/>
          <w:sz w:val="36"/>
          <w:szCs w:val="36"/>
        </w:rPr>
        <w:t>Бурый медведь</w:t>
      </w:r>
      <w:r w:rsidR="0061671C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A42C11" w:rsidRDefault="0061671C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473075</wp:posOffset>
            </wp:positionV>
            <wp:extent cx="3617595" cy="1624330"/>
            <wp:effectExtent l="19050" t="0" r="190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84" y="21279"/>
                <wp:lineTo x="21611" y="20519"/>
                <wp:lineTo x="21611" y="507"/>
                <wp:lineTo x="21384" y="0"/>
                <wp:lineTo x="114" y="0"/>
              </wp:wrapPolygon>
            </wp:wrapTight>
            <wp:docPr id="24" name="Рисунок 5" descr="бурый-медведь-в-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ый-медведь-в-лесу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A0FF2"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Самая известная нам порода: и в цирке мы их видели, и в кино они снимаются, и в сказках – главные герои. Крупные бурые мишки, называемые кадьяки, живут на Аляске и Дальнем Востоке – они достигают 750 кг. Виды поменьше весят по 80-120 кг. Их размер зависит от того, где зверь живёт, а дом у него во всей Евразии и Северной Америке.</w:t>
      </w:r>
    </w:p>
    <w:p w:rsidR="00A42C11" w:rsidRPr="00A42C11" w:rsidRDefault="0061671C" w:rsidP="0061671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-527050</wp:posOffset>
            </wp:positionH>
            <wp:positionV relativeFrom="margin">
              <wp:posOffset>7538720</wp:posOffset>
            </wp:positionV>
            <wp:extent cx="3611880" cy="1624330"/>
            <wp:effectExtent l="19050" t="0" r="7620" b="0"/>
            <wp:wrapSquare wrapText="bothSides"/>
            <wp:docPr id="23" name="Рисунок 6" descr="бурый-медведь-поймал-ры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рый-медведь-поймал-рыбу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A0FF2"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Бурые мишки больше чем наполовину питаются растительностью – ягодками, орешками и корнями, любят овёс и кукурузу. Но не прочь полакомиться рыбой и грызунами. А рыбаки и охотники из них отменные! Иногда добычей становятся лесные жители покрупнее. Так, ударом своей лапы бурый мишка способен убить лося. Лакомством для них являются…муравьи.</w:t>
      </w:r>
    </w:p>
    <w:p w:rsidR="0061671C" w:rsidRDefault="002A0FF2" w:rsidP="001A4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 xml:space="preserve">Ни для кого не секрет, что зимой бурые мишки спят. </w:t>
      </w:r>
    </w:p>
    <w:p w:rsidR="00A42C11" w:rsidRPr="00A42C11" w:rsidRDefault="0061671C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A0FF2"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А те, что не наелись хорошо перед сном, начинают бродить по лесам, их зовут шатунами. Такие звери – опасность для всех, кто им повстречается в это время на пути.</w:t>
      </w:r>
    </w:p>
    <w:p w:rsidR="001A43EC" w:rsidRDefault="001A43EC" w:rsidP="0061671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1671C" w:rsidRDefault="00A42C11" w:rsidP="0061671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71C">
        <w:rPr>
          <w:rFonts w:ascii="Times New Roman" w:hAnsi="Times New Roman" w:cs="Times New Roman"/>
          <w:b/>
          <w:color w:val="C00000"/>
          <w:sz w:val="32"/>
          <w:szCs w:val="32"/>
        </w:rPr>
        <w:t>Знаете ли вы, что?!</w:t>
      </w:r>
    </w:p>
    <w:p w:rsidR="00A42C11" w:rsidRDefault="00A42C11" w:rsidP="0061671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71C">
        <w:rPr>
          <w:rFonts w:ascii="Times New Roman" w:hAnsi="Times New Roman" w:cs="Times New Roman"/>
          <w:b/>
          <w:color w:val="C00000"/>
          <w:sz w:val="32"/>
          <w:szCs w:val="32"/>
        </w:rPr>
        <w:t>У медведей отличное обоняние. Так,</w:t>
      </w:r>
      <w:r w:rsidR="0061671C" w:rsidRPr="0061671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61671C">
        <w:rPr>
          <w:rFonts w:ascii="Times New Roman" w:hAnsi="Times New Roman" w:cs="Times New Roman"/>
          <w:b/>
          <w:color w:val="C00000"/>
          <w:sz w:val="32"/>
          <w:szCs w:val="32"/>
        </w:rPr>
        <w:t>бурый мишка</w:t>
      </w:r>
      <w:r w:rsidR="0061671C" w:rsidRPr="0061671C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61671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способен учуять мёд почти за 10 километров!</w:t>
      </w:r>
    </w:p>
    <w:p w:rsidR="0061671C" w:rsidRPr="0061671C" w:rsidRDefault="0061671C" w:rsidP="0061671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C11" w:rsidRPr="0061671C" w:rsidRDefault="00A42C11" w:rsidP="0061671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1671C">
        <w:rPr>
          <w:rFonts w:ascii="Times New Roman" w:hAnsi="Times New Roman" w:cs="Times New Roman"/>
          <w:b/>
          <w:color w:val="C00000"/>
          <w:sz w:val="36"/>
          <w:szCs w:val="36"/>
        </w:rPr>
        <w:t>Чёрный медведь барибал</w:t>
      </w:r>
      <w:r w:rsidR="0061671C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A42C11" w:rsidRDefault="0061671C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309245</wp:posOffset>
            </wp:positionV>
            <wp:extent cx="3610610" cy="1624330"/>
            <wp:effectExtent l="19050" t="0" r="889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5" y="21279"/>
                <wp:lineTo x="21653" y="20519"/>
                <wp:lineTo x="21653" y="507"/>
                <wp:lineTo x="21425" y="0"/>
                <wp:lineTo x="114" y="0"/>
              </wp:wrapPolygon>
            </wp:wrapTight>
            <wp:docPr id="22" name="Рисунок 7" descr="медведь-бариб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ведь-барибал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A0FF2"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Такой вид живёт по соседству с бурым</w:t>
      </w:r>
      <w:r w:rsidR="002A0FF2">
        <w:rPr>
          <w:rFonts w:ascii="Times New Roman" w:hAnsi="Times New Roman" w:cs="Times New Roman"/>
          <w:sz w:val="32"/>
          <w:szCs w:val="32"/>
        </w:rPr>
        <w:t xml:space="preserve">, </w:t>
      </w:r>
      <w:r w:rsidR="00A42C11" w:rsidRPr="00A42C11">
        <w:rPr>
          <w:rFonts w:ascii="Times New Roman" w:hAnsi="Times New Roman" w:cs="Times New Roman"/>
          <w:sz w:val="32"/>
          <w:szCs w:val="32"/>
        </w:rPr>
        <w:t>между Канадой, Аляской и Мексикой, а также в районе от Атлантики до Тихого океана. Барибал не очень сильно отличается от собрата – только размерами, постройнее лапами и поострее мордой.</w:t>
      </w:r>
    </w:p>
    <w:p w:rsidR="00A42C11" w:rsidRPr="00A42C11" w:rsidRDefault="002A0FF2" w:rsidP="002A0FF2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726440</wp:posOffset>
            </wp:positionV>
            <wp:extent cx="3609340" cy="1624330"/>
            <wp:effectExtent l="19050" t="0" r="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19" y="21279"/>
                <wp:lineTo x="21547" y="20519"/>
                <wp:lineTo x="21547" y="507"/>
                <wp:lineTo x="21319" y="0"/>
                <wp:lineTo x="114" y="0"/>
              </wp:wrapPolygon>
            </wp:wrapTight>
            <wp:docPr id="21" name="Рисунок 8" descr="медведи-барибалы-на-дер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дведи-барибалы-на-дереве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42C11" w:rsidRPr="00A42C11">
        <w:rPr>
          <w:rFonts w:ascii="Times New Roman" w:hAnsi="Times New Roman" w:cs="Times New Roman"/>
          <w:sz w:val="32"/>
          <w:szCs w:val="32"/>
        </w:rPr>
        <w:t>Вырастает чёрный медведь максимум до 120-150 кг. Мех у него, как уже стало понятно по названию, тёмный, а морда — белого или желтоватого оттенка. Длинные когти помогают барибалу ловко взбираться по деревьям.</w:t>
      </w:r>
    </w:p>
    <w:p w:rsidR="00A42C11" w:rsidRDefault="002A0FF2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В меню у чёрного медведя всё, что ест бурый – в основном, растительная пища.</w:t>
      </w:r>
    </w:p>
    <w:p w:rsidR="002A0FF2" w:rsidRDefault="002A0FF2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2A0FF2" w:rsidRPr="00A42C11" w:rsidRDefault="002A0FF2" w:rsidP="007B01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0FF2" w:rsidRDefault="00A42C11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вы?! </w:t>
      </w:r>
    </w:p>
    <w:p w:rsidR="00A42C11" w:rsidRDefault="00A42C11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>Есть среди барибалов «белая ворона» — у медведей в Британской Колумбии цвет шерсти белый.</w:t>
      </w:r>
    </w:p>
    <w:p w:rsidR="002A0FF2" w:rsidRPr="002A0FF2" w:rsidRDefault="002A0FF2" w:rsidP="002A0FF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B01F4" w:rsidRDefault="00A42C11" w:rsidP="002A0FF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>Гималайский</w:t>
      </w:r>
      <w:r w:rsidR="007B01F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A0F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медведь</w:t>
      </w:r>
      <w:r w:rsidR="002A0F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A42C11" w:rsidRPr="001A43EC" w:rsidRDefault="00297346" w:rsidP="001A4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411480</wp:posOffset>
            </wp:positionV>
            <wp:extent cx="3615055" cy="1624330"/>
            <wp:effectExtent l="19050" t="0" r="444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9" y="21279"/>
                <wp:lineTo x="21627" y="20519"/>
                <wp:lineTo x="21627" y="507"/>
                <wp:lineTo x="21399" y="0"/>
                <wp:lineTo x="114" y="0"/>
              </wp:wrapPolygon>
            </wp:wrapTight>
            <wp:docPr id="9" name="Рисунок 9" descr="гималайский-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алайский-медведь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42C11" w:rsidRPr="00A42C11">
        <w:rPr>
          <w:rFonts w:ascii="Times New Roman" w:hAnsi="Times New Roman" w:cs="Times New Roman"/>
          <w:sz w:val="32"/>
          <w:szCs w:val="32"/>
        </w:rPr>
        <w:t>Помните мультик про Маугли? У него белогрудый друг Балу – вот это и есть гималайский косолапый. Занесённый в Красную книгу зверь помимо южных склон Гималаев живёт в Индокитае, на Корейском полуострове и Японских островах, в Афганистане, Уссурийской области, на Дальнем Востоке и на севере Амура.</w:t>
      </w:r>
    </w:p>
    <w:p w:rsidR="001A43EC" w:rsidRDefault="001A43EC" w:rsidP="001A43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43EC" w:rsidRDefault="001A43EC" w:rsidP="001A4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1A43EC" w:rsidRDefault="007B01F4" w:rsidP="001A4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38100</wp:posOffset>
            </wp:positionV>
            <wp:extent cx="3609975" cy="1624330"/>
            <wp:effectExtent l="19050" t="0" r="952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9" y="21279"/>
                <wp:lineTo x="21657" y="20519"/>
                <wp:lineTo x="21657" y="507"/>
                <wp:lineTo x="21429" y="0"/>
                <wp:lineTo x="114" y="0"/>
              </wp:wrapPolygon>
            </wp:wrapTight>
            <wp:docPr id="8" name="Рисунок 10" descr="гималайский-медведь-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алайский-медведь-спит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A43EC">
        <w:rPr>
          <w:rFonts w:ascii="Times New Roman" w:hAnsi="Times New Roman" w:cs="Times New Roman"/>
          <w:sz w:val="32"/>
          <w:szCs w:val="32"/>
        </w:rPr>
        <w:t xml:space="preserve">   Крупные </w:t>
      </w:r>
      <w:r w:rsidR="00A42C11" w:rsidRPr="00A42C11">
        <w:rPr>
          <w:rFonts w:ascii="Times New Roman" w:hAnsi="Times New Roman" w:cs="Times New Roman"/>
          <w:sz w:val="32"/>
          <w:szCs w:val="32"/>
        </w:rPr>
        <w:t xml:space="preserve">представители достигают 170 см при весе около 150 кг. </w:t>
      </w:r>
    </w:p>
    <w:p w:rsidR="00A42C11" w:rsidRPr="00A42C11" w:rsidRDefault="00A42C11" w:rsidP="007B01F4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>При этом такие немалые мишки – настоящие весельчаки: в зоопарках они обычно танцуют и машут лапами, выпрашивая вкусняшки. А в природе любят проводить много времени на деревьях.</w:t>
      </w:r>
      <w:r w:rsidR="007B01F4">
        <w:rPr>
          <w:rFonts w:ascii="Times New Roman" w:hAnsi="Times New Roman" w:cs="Times New Roman"/>
          <w:sz w:val="32"/>
          <w:szCs w:val="32"/>
        </w:rPr>
        <w:t xml:space="preserve"> </w:t>
      </w:r>
      <w:r w:rsidRPr="00A42C11">
        <w:rPr>
          <w:rFonts w:ascii="Times New Roman" w:hAnsi="Times New Roman" w:cs="Times New Roman"/>
          <w:sz w:val="32"/>
          <w:szCs w:val="32"/>
        </w:rPr>
        <w:t>Сладко причмокивая, они поедают листву, ведь основная их пища – растительная.</w:t>
      </w:r>
    </w:p>
    <w:p w:rsidR="00A42C11" w:rsidRPr="00A42C11" w:rsidRDefault="007B01F4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Отличаются гималайцы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манишкой белого цвета на груди, а сами они чёрные.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У них узкая мордочка и самые большие из всех видов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шикарные уши.</w:t>
      </w:r>
    </w:p>
    <w:p w:rsidR="007B01F4" w:rsidRDefault="00A42C11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1F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вы, что?! </w:t>
      </w:r>
    </w:p>
    <w:p w:rsidR="00A42C11" w:rsidRDefault="00A42C11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1F4">
        <w:rPr>
          <w:rFonts w:ascii="Times New Roman" w:hAnsi="Times New Roman" w:cs="Times New Roman"/>
          <w:b/>
          <w:color w:val="C00000"/>
          <w:sz w:val="32"/>
          <w:szCs w:val="32"/>
        </w:rPr>
        <w:t>Гималайский медведь не любит берлог. Спит он…в дуплах деревьев.</w:t>
      </w:r>
    </w:p>
    <w:p w:rsidR="007B01F4" w:rsidRPr="007B01F4" w:rsidRDefault="007B01F4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B01F4" w:rsidRDefault="00A42C11" w:rsidP="007B01F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B01F4">
        <w:rPr>
          <w:rFonts w:ascii="Times New Roman" w:hAnsi="Times New Roman" w:cs="Times New Roman"/>
          <w:b/>
          <w:color w:val="C00000"/>
          <w:sz w:val="36"/>
          <w:szCs w:val="36"/>
        </w:rPr>
        <w:t>Губач</w:t>
      </w:r>
      <w:r w:rsidR="007B01F4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7B01F4" w:rsidRDefault="007B01F4" w:rsidP="007B01F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307340</wp:posOffset>
            </wp:positionV>
            <wp:extent cx="3618230" cy="1624330"/>
            <wp:effectExtent l="19050" t="0" r="127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80" y="21279"/>
                <wp:lineTo x="21608" y="20519"/>
                <wp:lineTo x="21608" y="507"/>
                <wp:lineTo x="21380" y="0"/>
                <wp:lineTo x="114" y="0"/>
              </wp:wrapPolygon>
            </wp:wrapTight>
            <wp:docPr id="6" name="Рисунок 11" descr="медведь-гу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дведь-губач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Мишка со странным названием — сосед гималайского медведя, проживает в Индии, Шри-Ланке и Непале. Да и окраской он на него похож, только вот шерсть длинная и густая, поэтому мохнатый губач смахивает на нестриженого хиппи.</w:t>
      </w:r>
    </w:p>
    <w:p w:rsidR="00A42C11" w:rsidRPr="00A42C11" w:rsidRDefault="007B01F4" w:rsidP="007B01F4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383540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12" name="Рисунок 12" descr="медведи-губачи-крич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дведи-губачи-кричат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Назван он так потому, что для поедания пищи складывает свои длинные губы трубочкой и вытягивает их, строя рожицы.</w:t>
      </w:r>
    </w:p>
    <w:p w:rsidR="00467216" w:rsidRDefault="007B01F4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42C11" w:rsidRPr="00A42C11">
        <w:rPr>
          <w:rFonts w:ascii="Times New Roman" w:hAnsi="Times New Roman" w:cs="Times New Roman"/>
          <w:sz w:val="32"/>
          <w:szCs w:val="32"/>
        </w:rPr>
        <w:t>Он может выдувать из коры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и подобно пылесосу засасывать термитов, причём делает это так громко, что слышит вся округа. Ещё одним помощником в добывании пищи служат длинные когти, которыми он разламывает деревья.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216" w:rsidRDefault="0046721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67216" w:rsidRDefault="0046721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1A43EC" w:rsidRDefault="001A43EC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A42C11" w:rsidRPr="00A42C11" w:rsidRDefault="00467216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меню у губача есть </w:t>
      </w:r>
      <w:r w:rsidR="00A42C11" w:rsidRPr="00A42C11">
        <w:rPr>
          <w:rFonts w:ascii="Times New Roman" w:hAnsi="Times New Roman" w:cs="Times New Roman"/>
          <w:sz w:val="32"/>
          <w:szCs w:val="32"/>
        </w:rPr>
        <w:t>также растения, ягоды и пчелиные соты.</w:t>
      </w:r>
      <w:r w:rsidR="007B01F4"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Размером губастый мишка небольшой, весит до 100 кг.</w:t>
      </w:r>
    </w:p>
    <w:p w:rsidR="007B01F4" w:rsidRDefault="00A42C11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1F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вы?! </w:t>
      </w:r>
    </w:p>
    <w:p w:rsidR="00A42C11" w:rsidRDefault="00A42C11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1F4">
        <w:rPr>
          <w:rFonts w:ascii="Times New Roman" w:hAnsi="Times New Roman" w:cs="Times New Roman"/>
          <w:b/>
          <w:color w:val="C00000"/>
          <w:sz w:val="32"/>
          <w:szCs w:val="32"/>
        </w:rPr>
        <w:t>Губач ползает по финиковым пальмам и с лёгкостью высасывает из плодов сок.</w:t>
      </w:r>
    </w:p>
    <w:p w:rsidR="007B01F4" w:rsidRPr="007B01F4" w:rsidRDefault="007B01F4" w:rsidP="007B01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C11" w:rsidRPr="007B01F4" w:rsidRDefault="00A42C11" w:rsidP="007B01F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01F4">
        <w:rPr>
          <w:rFonts w:ascii="Times New Roman" w:hAnsi="Times New Roman" w:cs="Times New Roman"/>
          <w:b/>
          <w:color w:val="C00000"/>
          <w:sz w:val="32"/>
          <w:szCs w:val="32"/>
        </w:rPr>
        <w:t>Малайский медведь</w:t>
      </w:r>
      <w:r w:rsidR="007B01F4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A42C11" w:rsidRPr="00A42C11" w:rsidRDefault="00297346" w:rsidP="0029734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2186305</wp:posOffset>
            </wp:positionV>
            <wp:extent cx="3609975" cy="1624330"/>
            <wp:effectExtent l="19050" t="0" r="952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9" y="21279"/>
                <wp:lineTo x="21657" y="20519"/>
                <wp:lineTo x="21657" y="507"/>
                <wp:lineTo x="21429" y="0"/>
                <wp:lineTo x="114" y="0"/>
              </wp:wrapPolygon>
            </wp:wrapTight>
            <wp:docPr id="5" name="Рисунок 14" descr="язык-и-когти-малайского-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зык-и-когти-малайского-медведя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B01F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260350</wp:posOffset>
            </wp:positionV>
            <wp:extent cx="3610610" cy="1624330"/>
            <wp:effectExtent l="19050" t="0" r="889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5" y="21279"/>
                <wp:lineTo x="21653" y="20519"/>
                <wp:lineTo x="21653" y="507"/>
                <wp:lineTo x="21425" y="0"/>
                <wp:lineTo x="114" y="0"/>
              </wp:wrapPolygon>
            </wp:wrapTight>
            <wp:docPr id="13" name="Рисунок 13" descr="малайский-медведь-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айский-медведь-спит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B01F4"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Сосед губача по Индокитаю — мишка малайский. Это самый маленький из всех косолапых, всего метр – метр сорок ростом и весом до 65 кг. А ещё он самый «постриженный» — шерсть малайского медведя короткая и блестящая, даже кожные складочки просвечивают. Да и мордочка-то у него необычная, как будто большое родимое пятно на ней оранжевого цвета. Такого же оттенка у малайского мишки и манишка.</w:t>
      </w:r>
    </w:p>
    <w:p w:rsidR="00A42C11" w:rsidRPr="00A42C11" w:rsidRDefault="0029734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Нарушают весь миниатюрный вид когти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приличного размера, которые служат инструментом для лазанья по деревьям. Малайские мишки всеядны. В силу своих размеров охотиться они могут лишь на небольших зверьков. А ещё они зимой не спят.</w:t>
      </w:r>
    </w:p>
    <w:p w:rsidR="00297346" w:rsidRDefault="00A42C11" w:rsidP="002973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9734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вы?! </w:t>
      </w:r>
    </w:p>
    <w:p w:rsidR="00A42C11" w:rsidRPr="00297346" w:rsidRDefault="00A42C11" w:rsidP="002973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97346">
        <w:rPr>
          <w:rFonts w:ascii="Times New Roman" w:hAnsi="Times New Roman" w:cs="Times New Roman"/>
          <w:b/>
          <w:color w:val="C00000"/>
          <w:sz w:val="32"/>
          <w:szCs w:val="32"/>
        </w:rPr>
        <w:t>Язык малайского медведя может быть до 25 см!</w:t>
      </w:r>
    </w:p>
    <w:p w:rsidR="00297346" w:rsidRPr="00297346" w:rsidRDefault="00297346" w:rsidP="002973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C11" w:rsidRPr="00297346" w:rsidRDefault="00A42C11" w:rsidP="0029734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97346">
        <w:rPr>
          <w:rFonts w:ascii="Times New Roman" w:hAnsi="Times New Roman" w:cs="Times New Roman"/>
          <w:b/>
          <w:color w:val="C00000"/>
          <w:sz w:val="36"/>
          <w:szCs w:val="36"/>
        </w:rPr>
        <w:t>Очковый медведь</w:t>
      </w:r>
      <w:r w:rsidR="00297346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A42C11" w:rsidRDefault="0029734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236220</wp:posOffset>
            </wp:positionV>
            <wp:extent cx="3618865" cy="1624330"/>
            <wp:effectExtent l="19050" t="0" r="63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76" y="21279"/>
                <wp:lineTo x="21604" y="20519"/>
                <wp:lineTo x="21604" y="507"/>
                <wp:lineTo x="21376" y="0"/>
                <wp:lineTo x="114" y="0"/>
              </wp:wrapPolygon>
            </wp:wrapTight>
            <wp:docPr id="3" name="Рисунок 15" descr="очковый-медведь-леж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чковый-медведь-лежит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Поистине южный житель, которого можно встретить в горах и предгорных лесах от Колумбии до Чили.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>Наверное, догадались, почему у него такое название? Да, у него есть очки! Это полоски белого цвета вокруг глаз.</w:t>
      </w:r>
    </w:p>
    <w:p w:rsidR="00297346" w:rsidRDefault="00A42C11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 xml:space="preserve">В длину очковый медведь около 1,5 метров, иногда чуть больше. А весит от 70 до 140 кг. </w:t>
      </w:r>
    </w:p>
    <w:p w:rsidR="00297346" w:rsidRDefault="0029734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A42C11" w:rsidRPr="00A42C11" w:rsidRDefault="00467216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271780</wp:posOffset>
            </wp:positionV>
            <wp:extent cx="3591560" cy="1624330"/>
            <wp:effectExtent l="19050" t="0" r="8890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4" y="21279"/>
                <wp:lineTo x="21653" y="20519"/>
                <wp:lineTo x="21653" y="507"/>
                <wp:lineTo x="21424" y="0"/>
                <wp:lineTo x="115" y="0"/>
              </wp:wrapPolygon>
            </wp:wrapTight>
            <wp:docPr id="16" name="Рисунок 16" descr="очковые-медведи-на-дер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чковые-медведи-на-дереве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Изучен этот вид плохо, так как мишка «с очками» — животное редкое, занесённое в Красную книгу. Чтобы удержаться на ветвях, он их подгибает под себя, формируя грубое гнездо. Как только оно становится подходящим по размеру и прочным, мишка устраивается там поудобнее дня на три-четыре, ест там, и спит там же.</w:t>
      </w:r>
    </w:p>
    <w:p w:rsidR="00A42C11" w:rsidRPr="00A42C11" w:rsidRDefault="0046721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 xml:space="preserve">В природе очковый зверь может прожить до 25 лет, а в неволе до 35. Питается он обычно корнями, листьями, орехами и семенами, любит кукурузу. </w:t>
      </w:r>
    </w:p>
    <w:p w:rsidR="00467216" w:rsidRDefault="00A42C11" w:rsidP="004672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672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вы?! </w:t>
      </w:r>
    </w:p>
    <w:p w:rsidR="00A42C11" w:rsidRDefault="00A42C11" w:rsidP="004672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67216">
        <w:rPr>
          <w:rFonts w:ascii="Times New Roman" w:hAnsi="Times New Roman" w:cs="Times New Roman"/>
          <w:b/>
          <w:color w:val="C00000"/>
          <w:sz w:val="32"/>
          <w:szCs w:val="32"/>
        </w:rPr>
        <w:t>Многие медведи ползают по деревьям, а очковый – по кактусам. Привлекают их сладкие кактусовые плоды. А ещё у них только 13 пар рёбер (у остальных-то видов медведей их по 14!).</w:t>
      </w:r>
    </w:p>
    <w:p w:rsidR="00467216" w:rsidRPr="00467216" w:rsidRDefault="00467216" w:rsidP="004672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42C11" w:rsidRPr="00467216" w:rsidRDefault="00A42C11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67216">
        <w:rPr>
          <w:rFonts w:ascii="Times New Roman" w:hAnsi="Times New Roman" w:cs="Times New Roman"/>
          <w:b/>
          <w:color w:val="C00000"/>
          <w:sz w:val="36"/>
          <w:szCs w:val="36"/>
        </w:rPr>
        <w:t>Большая панда</w:t>
      </w:r>
      <w:r w:rsidR="00467216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A42C11" w:rsidRPr="00A42C11" w:rsidRDefault="0046721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316865</wp:posOffset>
            </wp:positionV>
            <wp:extent cx="3594100" cy="1624330"/>
            <wp:effectExtent l="19050" t="0" r="635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09" y="21279"/>
                <wp:lineTo x="21638" y="20519"/>
                <wp:lineTo x="21638" y="507"/>
                <wp:lineTo x="21409" y="0"/>
                <wp:lineTo x="114" y="0"/>
              </wp:wrapPolygon>
            </wp:wrapTight>
            <wp:docPr id="1" name="Рисунок 17" descr="панда-на-дер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да-на-дереве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Её и медведем-то не назовёшь, какой же это хищник?! Вопрос о том, оставить ли панду в медвежьей семье, не даёт покоя учёным по сей день. Многие с удовольствием отправили бы панду в отряд енотов. Но генетические тесты утверждают: это медведь!</w:t>
      </w:r>
    </w:p>
    <w:p w:rsidR="00A42C11" w:rsidRPr="00A42C11" w:rsidRDefault="00A42C11" w:rsidP="0046721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>Как так его швея-природа раскроила? К белому мишке пришили чёрные лапки, чёрные ушки и одели чёрные очки!</w:t>
      </w:r>
    </w:p>
    <w:p w:rsidR="00A42C11" w:rsidRPr="00A42C11" w:rsidRDefault="00467216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2C11" w:rsidRPr="00A42C11">
        <w:rPr>
          <w:rFonts w:ascii="Times New Roman" w:hAnsi="Times New Roman" w:cs="Times New Roman"/>
          <w:sz w:val="32"/>
          <w:szCs w:val="32"/>
        </w:rPr>
        <w:t>Встретить панду можно в Китае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C11" w:rsidRPr="00A42C11">
        <w:rPr>
          <w:rFonts w:ascii="Times New Roman" w:hAnsi="Times New Roman" w:cs="Times New Roman"/>
          <w:sz w:val="32"/>
          <w:szCs w:val="32"/>
        </w:rPr>
        <w:t xml:space="preserve">среди бамбуковых зарослей. Вырастают бело-чёрные мишки до полутора метров и весят от 100 до 150 кг. </w:t>
      </w:r>
    </w:p>
    <w:p w:rsidR="00A42C11" w:rsidRPr="00A42C11" w:rsidRDefault="00A42C11" w:rsidP="001A4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42C11">
        <w:rPr>
          <w:rFonts w:ascii="Times New Roman" w:hAnsi="Times New Roman" w:cs="Times New Roman"/>
          <w:sz w:val="32"/>
          <w:szCs w:val="32"/>
        </w:rPr>
        <w:t>Эти жив</w:t>
      </w:r>
      <w:r w:rsidR="00467216">
        <w:rPr>
          <w:rFonts w:ascii="Times New Roman" w:hAnsi="Times New Roman" w:cs="Times New Roman"/>
          <w:sz w:val="32"/>
          <w:szCs w:val="32"/>
        </w:rPr>
        <w:t>отные занесены в Красную книгу.</w:t>
      </w:r>
      <w:r w:rsidR="001A43EC">
        <w:rPr>
          <w:rFonts w:ascii="Times New Roman" w:hAnsi="Times New Roman" w:cs="Times New Roman"/>
          <w:sz w:val="32"/>
          <w:szCs w:val="32"/>
        </w:rPr>
        <w:t xml:space="preserve"> </w:t>
      </w:r>
      <w:r w:rsidR="00467216">
        <w:rPr>
          <w:rFonts w:ascii="Times New Roman" w:hAnsi="Times New Roman" w:cs="Times New Roman"/>
          <w:sz w:val="32"/>
          <w:szCs w:val="32"/>
        </w:rPr>
        <w:t>А</w:t>
      </w:r>
      <w:r w:rsidRPr="00A42C11">
        <w:rPr>
          <w:rFonts w:ascii="Times New Roman" w:hAnsi="Times New Roman" w:cs="Times New Roman"/>
          <w:sz w:val="32"/>
          <w:szCs w:val="32"/>
        </w:rPr>
        <w:t xml:space="preserve"> за убийство панды в Китае предусмотрена смертная казнь.</w:t>
      </w:r>
    </w:p>
    <w:p w:rsidR="00467216" w:rsidRDefault="00A42C11" w:rsidP="004672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672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Знаете ли вы?! </w:t>
      </w:r>
    </w:p>
    <w:p w:rsidR="00A42C11" w:rsidRPr="00467216" w:rsidRDefault="00A42C11" w:rsidP="004672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67216">
        <w:rPr>
          <w:rFonts w:ascii="Times New Roman" w:hAnsi="Times New Roman" w:cs="Times New Roman"/>
          <w:b/>
          <w:color w:val="C00000"/>
          <w:sz w:val="32"/>
          <w:szCs w:val="32"/>
        </w:rPr>
        <w:t>У панд необычные передние лапы состоят из шести пальцев: пять сложены в кисть, а шестой, как у человека, расположен отдельно. Им панды умело справляются с бамбуковыми побегами</w:t>
      </w:r>
    </w:p>
    <w:p w:rsidR="00007AFE" w:rsidRDefault="00007AFE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6546B" w:rsidRDefault="00E6546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6546B" w:rsidRDefault="00E6546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6546B" w:rsidRDefault="00E6546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E6546B" w:rsidRDefault="00E6546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F1776" w:rsidRPr="000F1776" w:rsidRDefault="00E6546B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 w:rsidRPr="000F1776">
        <w:rPr>
          <w:color w:val="000000"/>
          <w:sz w:val="32"/>
          <w:szCs w:val="32"/>
        </w:rPr>
        <w:t>Спит медведь в своей берлоге,</w:t>
      </w:r>
      <w:r w:rsidRPr="000F1776">
        <w:rPr>
          <w:color w:val="000000"/>
          <w:sz w:val="32"/>
          <w:szCs w:val="32"/>
        </w:rPr>
        <w:br/>
        <w:t>Не будите по тревоге,</w:t>
      </w:r>
      <w:r w:rsidRPr="000F1776">
        <w:rPr>
          <w:color w:val="000000"/>
          <w:sz w:val="32"/>
          <w:szCs w:val="32"/>
        </w:rPr>
        <w:br/>
        <w:t>Коль проснется рано он,</w:t>
      </w:r>
      <w:r w:rsidRPr="000F1776">
        <w:rPr>
          <w:color w:val="000000"/>
          <w:sz w:val="32"/>
          <w:szCs w:val="32"/>
        </w:rPr>
        <w:br/>
        <w:t>Будет очень, очень зол.</w:t>
      </w:r>
      <w:r w:rsidRPr="000F1776">
        <w:rPr>
          <w:color w:val="000000"/>
          <w:sz w:val="32"/>
          <w:szCs w:val="32"/>
        </w:rPr>
        <w:br/>
        <w:t>Ведь зимой привык он спать,</w:t>
      </w:r>
      <w:r w:rsidRPr="000F1776">
        <w:rPr>
          <w:color w:val="000000"/>
          <w:sz w:val="32"/>
          <w:szCs w:val="32"/>
        </w:rPr>
        <w:br/>
        <w:t>Лапу теплую сосать,</w:t>
      </w:r>
      <w:r w:rsidRPr="000F1776">
        <w:rPr>
          <w:color w:val="000000"/>
          <w:sz w:val="32"/>
          <w:szCs w:val="32"/>
        </w:rPr>
        <w:br/>
        <w:t>Лишь когда придет весна,</w:t>
      </w:r>
      <w:r w:rsidRPr="000F1776">
        <w:rPr>
          <w:color w:val="000000"/>
          <w:sz w:val="32"/>
          <w:szCs w:val="32"/>
        </w:rPr>
        <w:br/>
        <w:t>Мишке будет не до сна.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 w:rsidRPr="000F1776">
        <w:rPr>
          <w:color w:val="000000"/>
          <w:sz w:val="32"/>
          <w:szCs w:val="32"/>
        </w:rPr>
        <w:t xml:space="preserve">                                     </w:t>
      </w:r>
      <w:r w:rsidR="00E6546B" w:rsidRPr="000F1776">
        <w:rPr>
          <w:color w:val="000000"/>
          <w:sz w:val="32"/>
          <w:szCs w:val="32"/>
        </w:rPr>
        <w:t xml:space="preserve"> А. Тесленко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</w:t>
      </w:r>
      <w:r w:rsidR="00E6546B" w:rsidRPr="000F1776">
        <w:rPr>
          <w:color w:val="000000"/>
          <w:sz w:val="32"/>
          <w:szCs w:val="32"/>
        </w:rPr>
        <w:t>***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А ну-ка, медведь,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Скорей нам ответь,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Тебя почему называют медведь? —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Я мё-ёдом заведую,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Где спрятан он ве-едаю.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— Ответил медведь.</w:t>
      </w:r>
      <w:r w:rsidR="00E6546B" w:rsidRPr="000F1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                  </w:t>
      </w:r>
      <w:r w:rsidR="00E6546B" w:rsidRPr="000F1776">
        <w:rPr>
          <w:color w:val="000000"/>
          <w:sz w:val="32"/>
          <w:szCs w:val="32"/>
        </w:rPr>
        <w:t>Здорово ведь?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</w:t>
      </w:r>
      <w:r w:rsidR="00E6546B" w:rsidRPr="000F1776">
        <w:rPr>
          <w:color w:val="000000"/>
          <w:sz w:val="32"/>
          <w:szCs w:val="32"/>
        </w:rPr>
        <w:t>В. Шардин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3092450</wp:posOffset>
            </wp:positionH>
            <wp:positionV relativeFrom="margin">
              <wp:posOffset>6653530</wp:posOffset>
            </wp:positionV>
            <wp:extent cx="2773045" cy="2771775"/>
            <wp:effectExtent l="19050" t="0" r="8255" b="0"/>
            <wp:wrapSquare wrapText="bothSides"/>
            <wp:docPr id="42" name="Рисунок 42" descr="Ð¡ÑÐ¸ÑÐ¸ Ð¿ÑÐ¾ Ð¼ÐµÐ´Ð²ÐµÐ´Ñ Ð´Ð»Ñ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¡ÑÐ¸ÑÐ¸ Ð¿ÑÐ¾ Ð¼ÐµÐ´Ð²ÐµÐ´Ñ Ð´Ð»Ñ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                                                    </w:t>
      </w:r>
      <w:r w:rsidR="00E6546B" w:rsidRPr="000F1776">
        <w:rPr>
          <w:color w:val="000000"/>
          <w:sz w:val="32"/>
          <w:szCs w:val="32"/>
        </w:rPr>
        <w:t>***</w:t>
      </w:r>
    </w:p>
    <w:p w:rsidR="00E6546B" w:rsidRPr="000F1776" w:rsidRDefault="00E6546B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 w:rsidRPr="000F1776">
        <w:rPr>
          <w:color w:val="000000"/>
          <w:sz w:val="32"/>
          <w:szCs w:val="32"/>
        </w:rPr>
        <w:t>Вышел из лесу медведь,</w:t>
      </w:r>
      <w:r w:rsidRPr="000F1776">
        <w:rPr>
          <w:color w:val="000000"/>
          <w:sz w:val="32"/>
          <w:szCs w:val="32"/>
        </w:rPr>
        <w:br/>
        <w:t>Начал топать и реветь.–</w:t>
      </w:r>
      <w:r w:rsidRPr="000F1776">
        <w:rPr>
          <w:color w:val="000000"/>
          <w:sz w:val="32"/>
          <w:szCs w:val="32"/>
        </w:rPr>
        <w:br/>
        <w:t>Чем ты, мишка, огорчен?–</w:t>
      </w:r>
      <w:r w:rsidR="000F1776">
        <w:rPr>
          <w:color w:val="000000"/>
          <w:sz w:val="32"/>
          <w:szCs w:val="32"/>
        </w:rPr>
        <w:t xml:space="preserve">            </w:t>
      </w:r>
      <w:r w:rsidRPr="000F1776">
        <w:rPr>
          <w:color w:val="000000"/>
          <w:sz w:val="32"/>
          <w:szCs w:val="32"/>
        </w:rPr>
        <w:br/>
        <w:t>Мне приснился страшный сон,</w:t>
      </w:r>
      <w:r w:rsidRPr="000F1776">
        <w:rPr>
          <w:color w:val="000000"/>
          <w:sz w:val="32"/>
          <w:szCs w:val="32"/>
        </w:rPr>
        <w:br/>
        <w:t>Видел девочку Алину –</w:t>
      </w:r>
      <w:r w:rsidRPr="000F1776">
        <w:rPr>
          <w:color w:val="000000"/>
          <w:sz w:val="32"/>
          <w:szCs w:val="32"/>
        </w:rPr>
        <w:br/>
        <w:t>В роще съела всю малину!</w:t>
      </w:r>
    </w:p>
    <w:p w:rsidR="00E6546B" w:rsidRPr="000F1776" w:rsidRDefault="000F1776" w:rsidP="00E6546B">
      <w:pPr>
        <w:pStyle w:val="a6"/>
        <w:shd w:val="clear" w:color="auto" w:fill="FFFFFF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</w:t>
      </w:r>
      <w:r w:rsidR="00E6546B" w:rsidRPr="000F1776">
        <w:rPr>
          <w:color w:val="000000"/>
          <w:sz w:val="32"/>
          <w:szCs w:val="32"/>
        </w:rPr>
        <w:t>В. Праздничнова</w:t>
      </w:r>
    </w:p>
    <w:p w:rsidR="00E6546B" w:rsidRPr="00A42C11" w:rsidRDefault="00E6546B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07AFE" w:rsidRPr="00A42C11" w:rsidRDefault="00C4391A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s1051" type="#_x0000_t136" style="position:absolute;left:0;text-align:left;margin-left:86.5pt;margin-top:20.65pt;width:271.9pt;height:27.8pt;z-index:25178521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Прочтите детям"/>
            <w10:wrap type="square" anchorx="margin" anchory="margin"/>
          </v:shape>
        </w:pict>
      </w:r>
    </w:p>
    <w:p w:rsidR="00007AFE" w:rsidRPr="00A42C11" w:rsidRDefault="00007AFE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F1776" w:rsidRPr="000F1776" w:rsidRDefault="000F1776" w:rsidP="000F1776">
      <w:pPr>
        <w:pStyle w:val="2"/>
        <w:spacing w:before="0" w:line="460" w:lineRule="atLeast"/>
        <w:jc w:val="both"/>
        <w:textAlignment w:val="baseline"/>
        <w:rPr>
          <w:rFonts w:ascii="Times New Roman" w:hAnsi="Times New Roman" w:cs="Times New Roman"/>
          <w:caps/>
          <w:color w:val="C00000"/>
          <w:sz w:val="40"/>
          <w:szCs w:val="40"/>
        </w:rPr>
      </w:pPr>
      <w:r w:rsidRPr="000F1776">
        <w:rPr>
          <w:rFonts w:ascii="Times New Roman" w:hAnsi="Times New Roman" w:cs="Times New Roman"/>
          <w:caps/>
          <w:color w:val="C00000"/>
          <w:sz w:val="40"/>
          <w:szCs w:val="40"/>
          <w:bdr w:val="none" w:sz="0" w:space="0" w:color="auto" w:frame="1"/>
        </w:rPr>
        <w:t>КАК МИШКА С ПЧЕЛАМИ ПОДРУЖИЛСЯ</w:t>
      </w:r>
      <w:r>
        <w:rPr>
          <w:rFonts w:ascii="Times New Roman" w:hAnsi="Times New Roman" w:cs="Times New Roman"/>
          <w:caps/>
          <w:color w:val="C00000"/>
          <w:sz w:val="40"/>
          <w:szCs w:val="40"/>
          <w:bdr w:val="none" w:sz="0" w:space="0" w:color="auto" w:frame="1"/>
        </w:rPr>
        <w:t>.</w:t>
      </w:r>
    </w:p>
    <w:p w:rsid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Все знают, что мишки очень любят мед. Бурый мишка из старого леса тоже его любил. Очень-очень. Вот только мама угощала его медом очень редко, а мишка хотел есть его каждый день.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Однажды гулял бурый мишка по лесу и увидел на высоком дереве дупло. А в дупле жили пчелы. Они все время летали туда-сюда и что-то носили в свой домик на дереве.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– Интересно, что это они носят? – подумал медвежонок. – И чем это так вкусно пахнет? Сладко и очень-очень приятно… Нужно обязательно узнать, что же такое прячут пчелы.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Подумал так бурый мишка и полез на высокое дерево. Добрался он до дупла, заглянул в него – и увидел много-много меда.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– Ух ты! – обрадовался мишка. – Теперь я буду каждый день лакомиться моим любимым медом.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Вот только пчелам не понравилось, что мишка влез в их дупло без спроса. Разозлились они, грозно зажужжали – и стали жалить бурого мишку. Больно-больно. Зарычал медвежонок, стал от пчел отбиваться – да и свалился на землю со старого дерева.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Сидит бурый мишка под деревом и плачет. Пожалели его пчелы, подлетели и зажужжали: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– Что ж ты, мишка, в наш домик залез?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– Я меда хотел, – виновато сказал мишка. – Я его очень люблю. Хотите, я вас малиной угощать буду, а вы меня – медом?</w:t>
      </w:r>
    </w:p>
    <w:p w:rsidR="000F1776" w:rsidRPr="000F1776" w:rsidRDefault="00F13AF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-487045</wp:posOffset>
            </wp:positionH>
            <wp:positionV relativeFrom="margin">
              <wp:posOffset>6040755</wp:posOffset>
            </wp:positionV>
            <wp:extent cx="3434080" cy="3521075"/>
            <wp:effectExtent l="19050" t="0" r="0" b="0"/>
            <wp:wrapTight wrapText="bothSides">
              <wp:wrapPolygon edited="0">
                <wp:start x="120" y="0"/>
                <wp:lineTo x="-120" y="1870"/>
                <wp:lineTo x="-120" y="20568"/>
                <wp:lineTo x="120" y="21503"/>
                <wp:lineTo x="21328" y="21503"/>
                <wp:lineTo x="21448" y="21503"/>
                <wp:lineTo x="21568" y="20918"/>
                <wp:lineTo x="21568" y="234"/>
                <wp:lineTo x="21328" y="0"/>
                <wp:lineTo x="120" y="0"/>
              </wp:wrapPolygon>
            </wp:wrapTight>
            <wp:docPr id="45" name="Рисунок 45" descr="mishka_s_pche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ishka_s_pchelami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F1776" w:rsidRPr="000F1776">
        <w:rPr>
          <w:sz w:val="32"/>
          <w:szCs w:val="32"/>
        </w:rPr>
        <w:t>– Спасибо, мишка, пчелы не едят малину. Но если ты обещаешь не лазить в наше дупло без разрешения, мы каждый день будем тебя угощать.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– Ура! – обрадовался мишка. – Спасибо вам, пчелки!</w:t>
      </w:r>
    </w:p>
    <w:p w:rsidR="000F1776" w:rsidRPr="000F1776" w:rsidRDefault="000F1776" w:rsidP="000F1776">
      <w:pPr>
        <w:pStyle w:val="a6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0F1776">
        <w:rPr>
          <w:sz w:val="32"/>
          <w:szCs w:val="32"/>
        </w:rPr>
        <w:t>С тех пор бурый мишка никогда не лазил в дупло без спроса, ведь пчелки и так угощали своего друга сладким-сладким медом.</w:t>
      </w:r>
    </w:p>
    <w:p w:rsidR="00007AFE" w:rsidRPr="00A42C11" w:rsidRDefault="00007AFE" w:rsidP="00A42C1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761EA" w:rsidRPr="00E6546B" w:rsidRDefault="000761EA" w:rsidP="00E6546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0761EA" w:rsidRPr="00E6546B" w:rsidSect="00297346">
      <w:footerReference w:type="default" r:id="rId30"/>
      <w:pgSz w:w="11906" w:h="16838"/>
      <w:pgMar w:top="567" w:right="850" w:bottom="28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D7" w:rsidRDefault="000B2AD7" w:rsidP="00345AB4">
      <w:pPr>
        <w:spacing w:after="0" w:line="240" w:lineRule="auto"/>
      </w:pPr>
      <w:r>
        <w:separator/>
      </w:r>
    </w:p>
  </w:endnote>
  <w:endnote w:type="continuationSeparator" w:id="1">
    <w:p w:rsidR="000B2AD7" w:rsidRDefault="000B2AD7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0F1776" w:rsidRDefault="00C4391A">
        <w:pPr>
          <w:pStyle w:val="ab"/>
          <w:jc w:val="right"/>
        </w:pPr>
        <w:fldSimple w:instr=" PAGE   \* MERGEFORMAT ">
          <w:r w:rsidR="001D21A0">
            <w:rPr>
              <w:noProof/>
            </w:rPr>
            <w:t>3</w:t>
          </w:r>
        </w:fldSimple>
      </w:p>
    </w:sdtContent>
  </w:sdt>
  <w:p w:rsidR="000F1776" w:rsidRDefault="000F17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D7" w:rsidRDefault="000B2AD7" w:rsidP="00345AB4">
      <w:pPr>
        <w:spacing w:after="0" w:line="240" w:lineRule="auto"/>
      </w:pPr>
      <w:r>
        <w:separator/>
      </w:r>
    </w:p>
  </w:footnote>
  <w:footnote w:type="continuationSeparator" w:id="1">
    <w:p w:rsidR="000B2AD7" w:rsidRDefault="000B2AD7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8C67"/>
      </v:shape>
    </w:pict>
  </w:numPicBullet>
  <w:abstractNum w:abstractNumId="0">
    <w:nsid w:val="01792F82"/>
    <w:multiLevelType w:val="multilevel"/>
    <w:tmpl w:val="98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3C3E"/>
    <w:multiLevelType w:val="hybridMultilevel"/>
    <w:tmpl w:val="E9389296"/>
    <w:lvl w:ilvl="0" w:tplc="E928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D4253"/>
    <w:multiLevelType w:val="hybridMultilevel"/>
    <w:tmpl w:val="76D89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5"/>
  </w:num>
  <w:num w:numId="5">
    <w:abstractNumId w:val="7"/>
  </w:num>
  <w:num w:numId="6">
    <w:abstractNumId w:val="23"/>
  </w:num>
  <w:num w:numId="7">
    <w:abstractNumId w:val="11"/>
  </w:num>
  <w:num w:numId="8">
    <w:abstractNumId w:val="22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21"/>
  </w:num>
  <w:num w:numId="14">
    <w:abstractNumId w:val="17"/>
  </w:num>
  <w:num w:numId="15">
    <w:abstractNumId w:val="20"/>
  </w:num>
  <w:num w:numId="16">
    <w:abstractNumId w:val="13"/>
  </w:num>
  <w:num w:numId="17">
    <w:abstractNumId w:val="3"/>
  </w:num>
  <w:num w:numId="18">
    <w:abstractNumId w:val="24"/>
  </w:num>
  <w:num w:numId="19">
    <w:abstractNumId w:val="18"/>
  </w:num>
  <w:num w:numId="20">
    <w:abstractNumId w:val="1"/>
  </w:num>
  <w:num w:numId="21">
    <w:abstractNumId w:val="8"/>
  </w:num>
  <w:num w:numId="22">
    <w:abstractNumId w:val="2"/>
  </w:num>
  <w:num w:numId="23">
    <w:abstractNumId w:val="15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07AFE"/>
    <w:rsid w:val="00010B3D"/>
    <w:rsid w:val="000135CD"/>
    <w:rsid w:val="00022EDF"/>
    <w:rsid w:val="000374CF"/>
    <w:rsid w:val="00040652"/>
    <w:rsid w:val="000454EE"/>
    <w:rsid w:val="0005672F"/>
    <w:rsid w:val="0005685C"/>
    <w:rsid w:val="00063A37"/>
    <w:rsid w:val="000761EA"/>
    <w:rsid w:val="00080DB0"/>
    <w:rsid w:val="00085EBB"/>
    <w:rsid w:val="00095FE0"/>
    <w:rsid w:val="000A0229"/>
    <w:rsid w:val="000A1921"/>
    <w:rsid w:val="000B2AD7"/>
    <w:rsid w:val="000B3AB1"/>
    <w:rsid w:val="000C71BC"/>
    <w:rsid w:val="000D4318"/>
    <w:rsid w:val="000E7C0C"/>
    <w:rsid w:val="000F1776"/>
    <w:rsid w:val="000F7126"/>
    <w:rsid w:val="00104949"/>
    <w:rsid w:val="001205EC"/>
    <w:rsid w:val="001500AC"/>
    <w:rsid w:val="00156666"/>
    <w:rsid w:val="001569EA"/>
    <w:rsid w:val="00181E25"/>
    <w:rsid w:val="00182E45"/>
    <w:rsid w:val="00186F8B"/>
    <w:rsid w:val="001879EA"/>
    <w:rsid w:val="001910E8"/>
    <w:rsid w:val="001A43EC"/>
    <w:rsid w:val="001B0C02"/>
    <w:rsid w:val="001D21A0"/>
    <w:rsid w:val="001D6E94"/>
    <w:rsid w:val="00201A5A"/>
    <w:rsid w:val="00203782"/>
    <w:rsid w:val="00205670"/>
    <w:rsid w:val="002063E2"/>
    <w:rsid w:val="0022204E"/>
    <w:rsid w:val="002376C9"/>
    <w:rsid w:val="002404B0"/>
    <w:rsid w:val="002431C3"/>
    <w:rsid w:val="002466D1"/>
    <w:rsid w:val="00250947"/>
    <w:rsid w:val="0026009B"/>
    <w:rsid w:val="00263226"/>
    <w:rsid w:val="00276FD3"/>
    <w:rsid w:val="00281A82"/>
    <w:rsid w:val="0029656F"/>
    <w:rsid w:val="00297346"/>
    <w:rsid w:val="002A0FF2"/>
    <w:rsid w:val="002A480E"/>
    <w:rsid w:val="002B1AA9"/>
    <w:rsid w:val="002E017E"/>
    <w:rsid w:val="002E6B42"/>
    <w:rsid w:val="002F2AF6"/>
    <w:rsid w:val="0031293B"/>
    <w:rsid w:val="00314DF3"/>
    <w:rsid w:val="00315E4E"/>
    <w:rsid w:val="00321D99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82FF4"/>
    <w:rsid w:val="00387C08"/>
    <w:rsid w:val="003C2941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67216"/>
    <w:rsid w:val="004765D7"/>
    <w:rsid w:val="004B28BF"/>
    <w:rsid w:val="004C0B9B"/>
    <w:rsid w:val="004C1172"/>
    <w:rsid w:val="004D1D9E"/>
    <w:rsid w:val="004D6BB3"/>
    <w:rsid w:val="004E0BB9"/>
    <w:rsid w:val="004E785D"/>
    <w:rsid w:val="00501E75"/>
    <w:rsid w:val="00505F68"/>
    <w:rsid w:val="00512435"/>
    <w:rsid w:val="00512C0D"/>
    <w:rsid w:val="00516B40"/>
    <w:rsid w:val="00550C12"/>
    <w:rsid w:val="005552CE"/>
    <w:rsid w:val="005658CA"/>
    <w:rsid w:val="005720A6"/>
    <w:rsid w:val="005B1E8A"/>
    <w:rsid w:val="005B61CF"/>
    <w:rsid w:val="005C5A4C"/>
    <w:rsid w:val="005C7C48"/>
    <w:rsid w:val="005D62B4"/>
    <w:rsid w:val="005E00CF"/>
    <w:rsid w:val="005E6169"/>
    <w:rsid w:val="005E67E5"/>
    <w:rsid w:val="00602BA7"/>
    <w:rsid w:val="00604A6C"/>
    <w:rsid w:val="00612CC3"/>
    <w:rsid w:val="00613EE9"/>
    <w:rsid w:val="00614AD4"/>
    <w:rsid w:val="0061671C"/>
    <w:rsid w:val="00624AA0"/>
    <w:rsid w:val="00625116"/>
    <w:rsid w:val="0064201F"/>
    <w:rsid w:val="00652C72"/>
    <w:rsid w:val="00657E76"/>
    <w:rsid w:val="00670923"/>
    <w:rsid w:val="00677CC6"/>
    <w:rsid w:val="006849B8"/>
    <w:rsid w:val="00694C39"/>
    <w:rsid w:val="00696D26"/>
    <w:rsid w:val="006A6687"/>
    <w:rsid w:val="006A7FBB"/>
    <w:rsid w:val="006B567B"/>
    <w:rsid w:val="006C734B"/>
    <w:rsid w:val="006D067F"/>
    <w:rsid w:val="006D34E4"/>
    <w:rsid w:val="006D5256"/>
    <w:rsid w:val="006D6D33"/>
    <w:rsid w:val="006E4C68"/>
    <w:rsid w:val="006E5AA9"/>
    <w:rsid w:val="006F0878"/>
    <w:rsid w:val="006F58EA"/>
    <w:rsid w:val="007175EE"/>
    <w:rsid w:val="00736398"/>
    <w:rsid w:val="007563A3"/>
    <w:rsid w:val="007569A9"/>
    <w:rsid w:val="00763722"/>
    <w:rsid w:val="00764DD0"/>
    <w:rsid w:val="0078278E"/>
    <w:rsid w:val="00793AE7"/>
    <w:rsid w:val="007954AA"/>
    <w:rsid w:val="007B01F4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5B73"/>
    <w:rsid w:val="0088342D"/>
    <w:rsid w:val="00885AC1"/>
    <w:rsid w:val="00894C03"/>
    <w:rsid w:val="008A5C3A"/>
    <w:rsid w:val="008A7B7A"/>
    <w:rsid w:val="008B5E87"/>
    <w:rsid w:val="008B7FBC"/>
    <w:rsid w:val="008C3D86"/>
    <w:rsid w:val="008C4934"/>
    <w:rsid w:val="008C7F32"/>
    <w:rsid w:val="008D0867"/>
    <w:rsid w:val="008D4A97"/>
    <w:rsid w:val="008D55A2"/>
    <w:rsid w:val="008E3341"/>
    <w:rsid w:val="008E6EC4"/>
    <w:rsid w:val="008F4E0D"/>
    <w:rsid w:val="00901C41"/>
    <w:rsid w:val="009039F8"/>
    <w:rsid w:val="00920415"/>
    <w:rsid w:val="009322F1"/>
    <w:rsid w:val="00932D38"/>
    <w:rsid w:val="00936B38"/>
    <w:rsid w:val="0093719F"/>
    <w:rsid w:val="0094561F"/>
    <w:rsid w:val="00951947"/>
    <w:rsid w:val="0095672F"/>
    <w:rsid w:val="00971C4E"/>
    <w:rsid w:val="00974B6A"/>
    <w:rsid w:val="009806DC"/>
    <w:rsid w:val="0099789B"/>
    <w:rsid w:val="009A36CD"/>
    <w:rsid w:val="009A3E7D"/>
    <w:rsid w:val="009D3281"/>
    <w:rsid w:val="009E7AC2"/>
    <w:rsid w:val="00A1581F"/>
    <w:rsid w:val="00A16662"/>
    <w:rsid w:val="00A42C11"/>
    <w:rsid w:val="00A504CE"/>
    <w:rsid w:val="00A53E9E"/>
    <w:rsid w:val="00A72205"/>
    <w:rsid w:val="00A800B1"/>
    <w:rsid w:val="00A86BD8"/>
    <w:rsid w:val="00AD424B"/>
    <w:rsid w:val="00AD47E4"/>
    <w:rsid w:val="00AD7AF3"/>
    <w:rsid w:val="00AE077B"/>
    <w:rsid w:val="00AE3543"/>
    <w:rsid w:val="00AF2C29"/>
    <w:rsid w:val="00B05B43"/>
    <w:rsid w:val="00B1429D"/>
    <w:rsid w:val="00B16148"/>
    <w:rsid w:val="00B2074E"/>
    <w:rsid w:val="00B21D67"/>
    <w:rsid w:val="00B27958"/>
    <w:rsid w:val="00B441DA"/>
    <w:rsid w:val="00B45BF5"/>
    <w:rsid w:val="00B57351"/>
    <w:rsid w:val="00B66F79"/>
    <w:rsid w:val="00B73367"/>
    <w:rsid w:val="00B91144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6C92"/>
    <w:rsid w:val="00C13B05"/>
    <w:rsid w:val="00C27D4E"/>
    <w:rsid w:val="00C34112"/>
    <w:rsid w:val="00C417C4"/>
    <w:rsid w:val="00C4391A"/>
    <w:rsid w:val="00C67F49"/>
    <w:rsid w:val="00C81F35"/>
    <w:rsid w:val="00C82708"/>
    <w:rsid w:val="00C976C0"/>
    <w:rsid w:val="00CC1A2D"/>
    <w:rsid w:val="00CC79D4"/>
    <w:rsid w:val="00CE25A4"/>
    <w:rsid w:val="00CF32AE"/>
    <w:rsid w:val="00CF717E"/>
    <w:rsid w:val="00D006B9"/>
    <w:rsid w:val="00D01D69"/>
    <w:rsid w:val="00D02517"/>
    <w:rsid w:val="00D1609C"/>
    <w:rsid w:val="00D3480E"/>
    <w:rsid w:val="00D34C5D"/>
    <w:rsid w:val="00D43349"/>
    <w:rsid w:val="00D515CF"/>
    <w:rsid w:val="00D53B2D"/>
    <w:rsid w:val="00D55BA6"/>
    <w:rsid w:val="00D5637E"/>
    <w:rsid w:val="00D57B8C"/>
    <w:rsid w:val="00D721BA"/>
    <w:rsid w:val="00D82D97"/>
    <w:rsid w:val="00D84201"/>
    <w:rsid w:val="00D849BB"/>
    <w:rsid w:val="00DC2673"/>
    <w:rsid w:val="00DE4773"/>
    <w:rsid w:val="00DF661E"/>
    <w:rsid w:val="00E04E72"/>
    <w:rsid w:val="00E61684"/>
    <w:rsid w:val="00E6546B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A6BCB"/>
    <w:rsid w:val="00EB1086"/>
    <w:rsid w:val="00ED3398"/>
    <w:rsid w:val="00ED4117"/>
    <w:rsid w:val="00ED5490"/>
    <w:rsid w:val="00EE2276"/>
    <w:rsid w:val="00F031A8"/>
    <w:rsid w:val="00F03263"/>
    <w:rsid w:val="00F04AEF"/>
    <w:rsid w:val="00F10370"/>
    <w:rsid w:val="00F13AF6"/>
    <w:rsid w:val="00F26954"/>
    <w:rsid w:val="00F33C9A"/>
    <w:rsid w:val="00F36920"/>
    <w:rsid w:val="00F45513"/>
    <w:rsid w:val="00F51081"/>
    <w:rsid w:val="00F51A4B"/>
    <w:rsid w:val="00F56EF1"/>
    <w:rsid w:val="00F72918"/>
    <w:rsid w:val="00F80A9C"/>
    <w:rsid w:val="00F839C1"/>
    <w:rsid w:val="00F84026"/>
    <w:rsid w:val="00F9282E"/>
    <w:rsid w:val="00F96AE9"/>
    <w:rsid w:val="00FA1D22"/>
    <w:rsid w:val="00FB2A26"/>
    <w:rsid w:val="00FC34EA"/>
    <w:rsid w:val="00FD5F57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790611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7219720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88468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0425208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528566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11408435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470947236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2017-08-13T16:54:00Z</cp:lastPrinted>
  <dcterms:created xsi:type="dcterms:W3CDTF">2019-01-02T10:49:00Z</dcterms:created>
  <dcterms:modified xsi:type="dcterms:W3CDTF">2019-06-29T13:53:00Z</dcterms:modified>
</cp:coreProperties>
</file>