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9E" w:rsidRPr="00267B09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7B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№ 18 «СОЛНЫШКО»</w:t>
      </w: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Pr="00267B09" w:rsidRDefault="0022219E" w:rsidP="002221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22219E" w:rsidRPr="00267B09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267B09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Проект</w:t>
      </w:r>
    </w:p>
    <w:p w:rsidR="0022219E" w:rsidRPr="00267B09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267B09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«</w:t>
      </w:r>
      <w:proofErr w:type="spellStart"/>
      <w:r w:rsidRPr="00267B09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Тилимилитрямдия</w:t>
      </w:r>
      <w:proofErr w:type="spellEnd"/>
      <w:r w:rsidRPr="00267B09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»</w:t>
      </w: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(Социально-коммуникативное развитие детей </w:t>
      </w:r>
      <w:proofErr w:type="gramEnd"/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подготовительной к школе группы)</w:t>
      </w: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833BC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1795" cy="35331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9E" w:rsidRDefault="0022219E" w:rsidP="002221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Егорова Дарья Александровна </w:t>
      </w:r>
    </w:p>
    <w:p w:rsidR="0022219E" w:rsidRDefault="0022219E" w:rsidP="002221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риморско-Ахтарск</w:t>
      </w:r>
    </w:p>
    <w:p w:rsidR="0022219E" w:rsidRPr="001855BB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2019г</w:t>
      </w:r>
      <w:bookmarkStart w:id="0" w:name="h.gjdgxs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219E" w:rsidRPr="00480930" w:rsidRDefault="0022219E" w:rsidP="002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Пояснительная записка:</w:t>
      </w:r>
    </w:p>
    <w:p w:rsidR="0022219E" w:rsidRPr="00B905E4" w:rsidRDefault="0022219E" w:rsidP="00222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E4">
        <w:rPr>
          <w:rFonts w:ascii="Times New Roman" w:eastAsia="Times New Roman" w:hAnsi="Times New Roman"/>
          <w:sz w:val="28"/>
          <w:szCs w:val="28"/>
          <w:lang w:eastAsia="ru-RU"/>
        </w:rPr>
        <w:t>Среди задач социал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ьно-коммуникативного развития в соответствии с требованиями ФГОС ДО </w:t>
      </w:r>
      <w:r w:rsidRPr="00B905E4">
        <w:rPr>
          <w:rFonts w:ascii="Times New Roman" w:eastAsia="Times New Roman" w:hAnsi="Times New Roman"/>
          <w:sz w:val="28"/>
          <w:szCs w:val="28"/>
          <w:lang w:eastAsia="ru-RU"/>
        </w:rPr>
        <w:t>– развитие общения и взаимодействия ребёнка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B905E4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905E4">
        <w:rPr>
          <w:rFonts w:ascii="Times New Roman" w:eastAsia="Times New Roman" w:hAnsi="Times New Roman"/>
          <w:sz w:val="28"/>
          <w:szCs w:val="28"/>
          <w:lang w:eastAsia="ru-RU"/>
        </w:rPr>
        <w:t>развитие социального и эмоционального интеллекта, эмоциональной отзывчивости,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сопережива</w:t>
      </w:r>
      <w:r w:rsidRPr="00B905E4">
        <w:rPr>
          <w:rFonts w:ascii="Times New Roman" w:eastAsia="Times New Roman" w:hAnsi="Times New Roman"/>
          <w:sz w:val="28"/>
          <w:szCs w:val="28"/>
          <w:lang w:eastAsia="ru-RU"/>
        </w:rPr>
        <w:t>ния, формирование готовности к совместной деятельности со сверстниками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0A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человек в детстве должен пройти школу нравственности. </w:t>
      </w:r>
      <w:r w:rsidRPr="00B905E4">
        <w:rPr>
          <w:rFonts w:ascii="Times New Roman" w:eastAsia="Times New Roman" w:hAnsi="Times New Roman"/>
          <w:sz w:val="28"/>
          <w:szCs w:val="28"/>
          <w:lang w:eastAsia="ru-RU"/>
        </w:rPr>
        <w:t>Воспитатель является проводником, которы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и помогает развивать моральные ценности </w:t>
      </w:r>
      <w:r w:rsidRPr="00B905E4">
        <w:rPr>
          <w:rFonts w:ascii="Times New Roman" w:eastAsia="Times New Roman" w:hAnsi="Times New Roman"/>
          <w:sz w:val="28"/>
          <w:szCs w:val="28"/>
          <w:lang w:eastAsia="ru-RU"/>
        </w:rPr>
        <w:t>у дошкольников.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219E" w:rsidRDefault="0022219E" w:rsidP="002221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в данном направлении проводилась регулярно. Казалось, что ребята усвоили все необходимые знания, умения и навыки взаимодействия друг с другом, и вдруг… Летом к нам в группу пришли два новых мальчика. Ребята не только неохотно принимали новеньких в совместную игру, но и порой задирали и норовили обидеть. Сложившаяся ситуация подтолкнула меня к разработке проекта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Тилимилитрямдия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2219E" w:rsidRDefault="0022219E" w:rsidP="002221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19E" w:rsidRPr="003305A6" w:rsidRDefault="0022219E" w:rsidP="0022219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305A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Паспорт проекта:</w:t>
      </w:r>
    </w:p>
    <w:p w:rsidR="0022219E" w:rsidRPr="00B905E4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  проекта</w:t>
            </w:r>
          </w:p>
        </w:tc>
        <w:tc>
          <w:tcPr>
            <w:tcW w:w="6061" w:type="dxa"/>
          </w:tcPr>
          <w:p w:rsidR="0022219E" w:rsidRPr="00B905E4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ворческо-познавательный</w:t>
            </w: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 составу участников</w:t>
            </w:r>
          </w:p>
        </w:tc>
        <w:tc>
          <w:tcPr>
            <w:tcW w:w="6061" w:type="dxa"/>
          </w:tcPr>
          <w:p w:rsidR="0022219E" w:rsidRPr="00B905E4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етско-взрослый</w:t>
            </w: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6061" w:type="dxa"/>
          </w:tcPr>
          <w:p w:rsidR="0022219E" w:rsidRPr="00B905E4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Долгосрочный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(2 месяца)</w:t>
            </w: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 проекта</w:t>
            </w:r>
          </w:p>
        </w:tc>
        <w:tc>
          <w:tcPr>
            <w:tcW w:w="6061" w:type="dxa"/>
          </w:tcPr>
          <w:p w:rsidR="0022219E" w:rsidRPr="00B905E4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оспитанники подготовительной  группы, педагоги, родители</w:t>
            </w: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6061" w:type="dxa"/>
          </w:tcPr>
          <w:p w:rsidR="0022219E" w:rsidRPr="00B905E4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Чего сейчас не хватает обществу…Добра. Это слово, по нашему мнению, включает в себя многогранность человеческих взаимоотношений в обществе, семье, внутреннее содержание самого человека. Добро, дружба, взаимопомощь, сочувствие и сопереживание. А что же обозначают эти понятия? Кто такие друзья? Как мы можем помогать друг другу и окружающим? Что значит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сочувствие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сопереживание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На эти и многие другие вопросы нам необходимо найти ответы.</w:t>
            </w: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061" w:type="dxa"/>
          </w:tcPr>
          <w:p w:rsidR="0022219E" w:rsidRPr="001675C9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детей о добре, взаимопомощи и дружеских взаимоотношениях.</w:t>
            </w: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Объект проекта</w:t>
            </w:r>
          </w:p>
        </w:tc>
        <w:tc>
          <w:tcPr>
            <w:tcW w:w="6061" w:type="dxa"/>
          </w:tcPr>
          <w:p w:rsidR="0022219E" w:rsidRPr="00B905E4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онятия «добро», «дружба», «взаимопомощь»</w:t>
            </w: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Предмет проекта</w:t>
            </w:r>
          </w:p>
        </w:tc>
        <w:tc>
          <w:tcPr>
            <w:tcW w:w="6061" w:type="dxa"/>
          </w:tcPr>
          <w:p w:rsidR="0022219E" w:rsidRPr="00B905E4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одержание,  формы,  средства  и  методы формирования представлений  о  добре  детей дошкольного  возраста.</w:t>
            </w:r>
          </w:p>
        </w:tc>
      </w:tr>
      <w:tr w:rsidR="0022219E" w:rsidRPr="00B905E4" w:rsidTr="00182001">
        <w:trPr>
          <w:trHeight w:val="556"/>
        </w:trPr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6061" w:type="dxa"/>
            <w:vAlign w:val="center"/>
          </w:tcPr>
          <w:p w:rsidR="0022219E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Обогащать опыт сотрудничества, дружеских взаимоотношений со сверстниками и взаимодействия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взрослыми.</w:t>
            </w:r>
          </w:p>
          <w:p w:rsidR="0022219E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Развивать гуманистическую направленность поведения: социальные чувства, эмоциональную отзывчивость, доброжелательность.</w:t>
            </w:r>
          </w:p>
          <w:p w:rsidR="0022219E" w:rsidRPr="00B905E4" w:rsidRDefault="0022219E" w:rsidP="00182001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0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Воспитывать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привычки культурного поведения и общения, основы этикета, правила поведения в общественных местах.</w:t>
            </w: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Прогнозируемый  результат</w:t>
            </w:r>
          </w:p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22219E" w:rsidRPr="00B905E4" w:rsidRDefault="0022219E" w:rsidP="00182001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30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асш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ирение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представлений дошкольников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нормах поведения и правилах взаимоотношений со сверстниками, применени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 полученных знаний на практике.</w:t>
            </w:r>
          </w:p>
          <w:p w:rsidR="0022219E" w:rsidRPr="00B905E4" w:rsidRDefault="0022219E" w:rsidP="00182001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спользование  основных  форм  речевого обще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между детьми,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диалоголизация</w:t>
            </w:r>
            <w:proofErr w:type="spellEnd"/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речи  в ситуациях  творческого  и игрового  общения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219E" w:rsidRPr="00B905E4" w:rsidRDefault="0022219E" w:rsidP="00182001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улучшение микроклимата в группе и детско-родительских взаимоотношений</w:t>
            </w: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Описание продукта, полученного в результате проекта</w:t>
            </w:r>
          </w:p>
        </w:tc>
        <w:tc>
          <w:tcPr>
            <w:tcW w:w="6061" w:type="dxa"/>
          </w:tcPr>
          <w:p w:rsidR="0022219E" w:rsidRPr="0053087B" w:rsidRDefault="0022219E" w:rsidP="0018200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Полученные знания, умения и навыки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 демонстрируют на</w:t>
            </w:r>
            <w:r w:rsidRPr="00530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совместном развлечении с родителями по теме </w:t>
            </w:r>
            <w:r>
              <w:rPr>
                <w:rFonts w:ascii="Times New Roman" w:hAnsi="Times New Roman"/>
                <w:sz w:val="28"/>
                <w:szCs w:val="28"/>
              </w:rPr>
              <w:t>«В стране добрых наук»</w:t>
            </w:r>
          </w:p>
          <w:p w:rsidR="0022219E" w:rsidRPr="0053087B" w:rsidRDefault="0022219E" w:rsidP="0018200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19E" w:rsidRPr="00B905E4" w:rsidTr="00182001">
        <w:tc>
          <w:tcPr>
            <w:tcW w:w="3510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6061" w:type="dxa"/>
          </w:tcPr>
          <w:p w:rsidR="0022219E" w:rsidRPr="00B905E4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развитие».</w:t>
            </w:r>
          </w:p>
        </w:tc>
      </w:tr>
    </w:tbl>
    <w:p w:rsidR="0022219E" w:rsidRPr="00B905E4" w:rsidRDefault="0022219E" w:rsidP="0022219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19E" w:rsidRPr="00B905E4" w:rsidRDefault="0022219E" w:rsidP="00222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2219E" w:rsidRPr="00255BA7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55BA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Реализация проекта:</w:t>
      </w:r>
    </w:p>
    <w:p w:rsidR="0022219E" w:rsidRPr="00B905E4" w:rsidRDefault="0022219E" w:rsidP="0022219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1"/>
        <w:gridCol w:w="6851"/>
      </w:tblGrid>
      <w:tr w:rsidR="0022219E" w:rsidRPr="00B905E4" w:rsidTr="00182001">
        <w:tc>
          <w:tcPr>
            <w:tcW w:w="2329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851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22219E" w:rsidRPr="00B905E4" w:rsidTr="00182001">
        <w:tc>
          <w:tcPr>
            <w:tcW w:w="2329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Подготовительный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51" w:type="dxa"/>
          </w:tcPr>
          <w:p w:rsidR="0022219E" w:rsidRPr="00930425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I. Методическая работа:</w:t>
            </w:r>
          </w:p>
          <w:p w:rsidR="0022219E" w:rsidRDefault="0022219E" w:rsidP="0022219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 методической  литературы </w:t>
            </w:r>
            <w:proofErr w:type="gramStart"/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219E" w:rsidRPr="00930425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социально-коммуникативному развитию старших дошкольников.</w:t>
            </w:r>
          </w:p>
          <w:p w:rsidR="0022219E" w:rsidRDefault="0022219E" w:rsidP="0022219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перспективного плана </w:t>
            </w:r>
          </w:p>
          <w:p w:rsidR="0022219E" w:rsidRPr="00930425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мероприятий.</w:t>
            </w:r>
          </w:p>
          <w:p w:rsidR="0022219E" w:rsidRPr="00930425" w:rsidRDefault="0022219E" w:rsidP="001820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II. Организация предметно-пространственной развивающей среды:</w:t>
            </w:r>
          </w:p>
          <w:p w:rsidR="0022219E" w:rsidRDefault="0022219E" w:rsidP="0022219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Подбор художественной литературы, </w:t>
            </w:r>
          </w:p>
          <w:p w:rsidR="0022219E" w:rsidRPr="00930425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дидактического материала, наглядных пособий по теме проекта в соответствии с возрастом детей.</w:t>
            </w:r>
          </w:p>
          <w:p w:rsidR="0022219E" w:rsidRDefault="0022219E" w:rsidP="0022219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Разработка картотеки игр на развитие навыков </w:t>
            </w:r>
          </w:p>
          <w:p w:rsidR="0022219E" w:rsidRPr="00930425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общения старших дошкольников.</w:t>
            </w:r>
          </w:p>
          <w:p w:rsidR="0022219E" w:rsidRPr="00930425" w:rsidRDefault="0022219E" w:rsidP="001820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III. Работа с родителями:</w:t>
            </w:r>
          </w:p>
          <w:p w:rsidR="0022219E" w:rsidRDefault="0022219E" w:rsidP="0022219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Информатизация родителей по теме данной </w:t>
            </w:r>
          </w:p>
          <w:p w:rsidR="0022219E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2219E" w:rsidRPr="00930425" w:rsidRDefault="0022219E" w:rsidP="0022219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консультаций.</w:t>
            </w:r>
          </w:p>
        </w:tc>
      </w:tr>
      <w:tr w:rsidR="0022219E" w:rsidRPr="00B905E4" w:rsidTr="00182001">
        <w:tc>
          <w:tcPr>
            <w:tcW w:w="2329" w:type="dxa"/>
          </w:tcPr>
          <w:p w:rsidR="0022219E" w:rsidRPr="00B905E4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Содержательный </w:t>
            </w:r>
            <w:r w:rsidRPr="00B9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(основной)</w:t>
            </w:r>
          </w:p>
        </w:tc>
        <w:tc>
          <w:tcPr>
            <w:tcW w:w="6851" w:type="dxa"/>
          </w:tcPr>
          <w:p w:rsidR="0022219E" w:rsidRPr="0053087B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Организация совместной деятельности воспитанников и взрослых: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219E" w:rsidRPr="0053087B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Составление картотеки</w:t>
            </w:r>
            <w:r w:rsidRPr="005308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мирилок</w:t>
            </w:r>
            <w:proofErr w:type="spellEnd"/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сторителлинга</w:t>
            </w:r>
            <w:proofErr w:type="spellEnd"/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подвижных игр, игровых ситуаций, бесед.</w:t>
            </w:r>
          </w:p>
          <w:p w:rsidR="0022219E" w:rsidRDefault="0022219E" w:rsidP="001820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Подбор материала и оборудования</w:t>
            </w:r>
            <w:r w:rsidRPr="005308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образовательной и игровой деятельности, бесед</w:t>
            </w:r>
            <w:r w:rsidRPr="0053087B">
              <w:rPr>
                <w:rFonts w:ascii="Times New Roman" w:hAnsi="Times New Roman"/>
                <w:color w:val="000000"/>
                <w:sz w:val="28"/>
                <w:szCs w:val="28"/>
              </w:rPr>
              <w:t>, театрализованной деятельности.</w:t>
            </w:r>
          </w:p>
          <w:p w:rsidR="0022219E" w:rsidRPr="00455411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541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Создание развивающей среды</w:t>
            </w:r>
            <w:r w:rsidRPr="00455411">
              <w:rPr>
                <w:rFonts w:ascii="Times New Roman" w:hAnsi="Times New Roman"/>
                <w:color w:val="000000"/>
                <w:sz w:val="28"/>
                <w:szCs w:val="28"/>
              </w:rPr>
              <w:t>: внесение игр по теме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5411">
              <w:rPr>
                <w:rFonts w:ascii="Times New Roman" w:hAnsi="Times New Roman"/>
                <w:color w:val="000000"/>
                <w:sz w:val="28"/>
                <w:szCs w:val="28"/>
              </w:rPr>
              <w:t>- дидактических, сюжетно-ролевых, настольно-печатных.</w:t>
            </w:r>
          </w:p>
          <w:p w:rsidR="0022219E" w:rsidRPr="00455411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плаката 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Дерево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добрых дел»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уголка уединения «Дом дружбы», дидактического пособия </w:t>
            </w:r>
            <w:r>
              <w:rPr>
                <w:rFonts w:ascii="Times New Roman" w:hAnsi="Times New Roman"/>
                <w:sz w:val="28"/>
                <w:szCs w:val="28"/>
              </w:rPr>
              <w:t>«Песочные истории»,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перчатки-мирилки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приобретение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штампиков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предметными картинками, игрушек для «Сказочной коробки историй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киндер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сюрпризов».</w:t>
            </w:r>
          </w:p>
          <w:p w:rsidR="0022219E" w:rsidRPr="00721203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Образовательная деятельность 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Тилимилитрямдия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хорошая страна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219E" w:rsidRPr="00D31241" w:rsidRDefault="0022219E" w:rsidP="0018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B050"/>
                <w:sz w:val="28"/>
                <w:szCs w:val="28"/>
                <w:u w:val="single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B050"/>
                <w:sz w:val="28"/>
                <w:szCs w:val="28"/>
                <w:u w:val="single"/>
                <w:lang w:eastAsia="ru-RU"/>
              </w:rPr>
              <w:t xml:space="preserve">Город </w:t>
            </w:r>
            <w:proofErr w:type="spellStart"/>
            <w:r w:rsidRPr="0053087B">
              <w:rPr>
                <w:rFonts w:ascii="Times New Roman" w:eastAsia="Times New Roman" w:hAnsi="Times New Roman"/>
                <w:b/>
                <w:i/>
                <w:color w:val="00B050"/>
                <w:sz w:val="28"/>
                <w:szCs w:val="28"/>
                <w:u w:val="single"/>
                <w:lang w:eastAsia="ru-RU"/>
              </w:rPr>
              <w:t>Добро</w:t>
            </w:r>
            <w:r>
              <w:rPr>
                <w:rFonts w:ascii="Times New Roman" w:eastAsia="Times New Roman" w:hAnsi="Times New Roman"/>
                <w:b/>
                <w:i/>
                <w:color w:val="00B050"/>
                <w:sz w:val="28"/>
                <w:szCs w:val="28"/>
                <w:u w:val="single"/>
                <w:lang w:eastAsia="ru-RU"/>
              </w:rPr>
              <w:t>сть</w:t>
            </w:r>
            <w:proofErr w:type="spellEnd"/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Утренний круг 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«В чём твоё доброе дело?» «Доброе животное», «Доброе утро», «Приветствие»,  «Колокольчик»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Акция: 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«Комплименты»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 xml:space="preserve"> В.Осеева «Волшебное слово», Е.Пермяк «Самое страшное», 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53087B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53087B">
              <w:rPr>
                <w:rFonts w:ascii="Times New Roman" w:hAnsi="Times New Roman"/>
                <w:sz w:val="28"/>
                <w:szCs w:val="28"/>
              </w:rPr>
              <w:t xml:space="preserve"> «Вовка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добрая душа».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Просмотр мультфильмов 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3087B">
              <w:rPr>
                <w:rFonts w:ascii="Times New Roman" w:hAnsi="Times New Roman"/>
                <w:sz w:val="28"/>
                <w:szCs w:val="28"/>
              </w:rPr>
              <w:t>Цветик-семицветик</w:t>
            </w:r>
            <w:proofErr w:type="spellEnd"/>
            <w:r w:rsidRPr="0053087B">
              <w:rPr>
                <w:rFonts w:ascii="Times New Roman" w:hAnsi="Times New Roman"/>
                <w:sz w:val="28"/>
                <w:szCs w:val="28"/>
              </w:rPr>
              <w:t>», «Уроки доброты от тётушки Совы»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>Прослушивание музыкальных произведений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 xml:space="preserve"> «Дорогою добра», </w:t>
            </w:r>
            <w:proofErr w:type="spellStart"/>
            <w:r w:rsidRPr="0053087B">
              <w:rPr>
                <w:rFonts w:ascii="Times New Roman" w:hAnsi="Times New Roman"/>
                <w:sz w:val="28"/>
                <w:szCs w:val="28"/>
              </w:rPr>
              <w:t>Барбарики</w:t>
            </w:r>
            <w:proofErr w:type="spellEnd"/>
            <w:r w:rsidRPr="0053087B">
              <w:rPr>
                <w:rFonts w:ascii="Times New Roman" w:hAnsi="Times New Roman"/>
                <w:sz w:val="28"/>
                <w:szCs w:val="28"/>
              </w:rPr>
              <w:t xml:space="preserve"> «Доброта», «Доброта» (</w:t>
            </w:r>
            <w:proofErr w:type="gramStart"/>
            <w:r w:rsidRPr="0053087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308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3087B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53087B">
              <w:rPr>
                <w:rFonts w:ascii="Times New Roman" w:hAnsi="Times New Roman"/>
                <w:sz w:val="28"/>
                <w:szCs w:val="28"/>
              </w:rPr>
              <w:t xml:space="preserve"> « Приключения поросёнка Фунтика»), Непоседы «Твори добро».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Рассматривание сюжетных  картинок на тему 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«Добрые поступки»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3087B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Игровая деятельность</w:t>
            </w:r>
            <w:r w:rsidRPr="0053087B">
              <w:rPr>
                <w:sz w:val="28"/>
                <w:szCs w:val="28"/>
              </w:rPr>
              <w:t xml:space="preserve"> </w:t>
            </w:r>
            <w:r w:rsidRPr="0053087B">
              <w:rPr>
                <w:rFonts w:eastAsia="Calibri"/>
                <w:sz w:val="28"/>
                <w:szCs w:val="28"/>
                <w:lang w:eastAsia="en-US"/>
              </w:rPr>
              <w:t xml:space="preserve"> «Цветик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3087B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3087B">
              <w:rPr>
                <w:rFonts w:eastAsia="Calibri"/>
                <w:sz w:val="28"/>
                <w:szCs w:val="28"/>
                <w:lang w:eastAsia="en-US"/>
              </w:rPr>
              <w:t>семицветик</w:t>
            </w:r>
            <w:proofErr w:type="spellEnd"/>
            <w:r w:rsidRPr="0053087B">
              <w:rPr>
                <w:rFonts w:eastAsia="Calibri"/>
                <w:sz w:val="28"/>
                <w:szCs w:val="28"/>
                <w:lang w:eastAsia="en-US"/>
              </w:rPr>
              <w:t xml:space="preserve">», «Спящая красавица», «Волшебная шляпа», «Копилка добрых дел», «Выбрасываем злость», </w:t>
            </w:r>
            <w:r w:rsidRPr="0053087B">
              <w:rPr>
                <w:rFonts w:eastAsia="Calibri"/>
                <w:bCs/>
                <w:sz w:val="28"/>
                <w:szCs w:val="28"/>
                <w:lang w:eastAsia="en-US"/>
              </w:rPr>
              <w:t>«Весёлый паровозик»,</w:t>
            </w:r>
            <w:r w:rsidRPr="0053087B">
              <w:rPr>
                <w:i/>
                <w:iCs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53087B">
              <w:rPr>
                <w:rFonts w:eastAsia="Calibri"/>
                <w:sz w:val="28"/>
                <w:szCs w:val="28"/>
                <w:lang w:eastAsia="en-US"/>
              </w:rPr>
              <w:t xml:space="preserve">«Назови ласковое </w:t>
            </w:r>
            <w:r w:rsidRPr="0053087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слово», «Да или нет», </w:t>
            </w:r>
            <w:r w:rsidRPr="0053087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«Вспомни сказку».</w:t>
            </w:r>
            <w:proofErr w:type="gramEnd"/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Рисование 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«Добро в красках», «Открытки в подарок»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Образователь</w:t>
            </w: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ная дея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т</w:t>
            </w: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ельность: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«Поможем мальчику-звезде стать добрым»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 родителями: 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создание книги «Мы творим добро» с историями о добрых делах детей и родителей; создание альбома пословиц и поговорок о добре; консультации «Добрые мультфильмы, которые помогают воспитывать», «Дети учатся тому, что видят в этой жизни»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u w:val="single"/>
              </w:rPr>
            </w:pPr>
            <w:r w:rsidRPr="0053087B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u w:val="single"/>
              </w:rPr>
              <w:t xml:space="preserve">Город </w:t>
            </w:r>
            <w:proofErr w:type="spellStart"/>
            <w:r w:rsidRPr="0053087B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u w:val="single"/>
              </w:rPr>
              <w:t>Помогайск</w:t>
            </w:r>
            <w:proofErr w:type="spellEnd"/>
            <w:r w:rsidRPr="0053087B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u w:val="single"/>
              </w:rPr>
              <w:t xml:space="preserve"> 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Утренний круг  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«Здравствуй», «Цветок», «Бабочка», «Сотвори из дела сказку», «Впредь чужой беде не смейся», Игра «Шурум-бурум».</w:t>
            </w:r>
          </w:p>
          <w:p w:rsidR="0022219E" w:rsidRPr="0053087B" w:rsidRDefault="0022219E" w:rsidP="001820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>Беседы:</w:t>
            </w:r>
            <w:r w:rsidRPr="0053087B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 xml:space="preserve"> «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Что т</w:t>
            </w:r>
            <w:r>
              <w:rPr>
                <w:rFonts w:ascii="Times New Roman" w:hAnsi="Times New Roman"/>
                <w:sz w:val="28"/>
                <w:szCs w:val="28"/>
              </w:rPr>
              <w:t>акое бескорыстная помощь?», «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 xml:space="preserve">Правила поведения детей в труде», </w:t>
            </w:r>
            <w:r w:rsidRPr="0053087B">
              <w:rPr>
                <w:rFonts w:ascii="Times New Roman" w:hAnsi="Times New Roman"/>
                <w:bCs/>
                <w:sz w:val="28"/>
                <w:szCs w:val="28"/>
              </w:rPr>
              <w:t>«Взаимопомощь»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87B">
              <w:rPr>
                <w:rFonts w:ascii="Times New Roman" w:hAnsi="Times New Roman"/>
                <w:bCs/>
                <w:sz w:val="28"/>
                <w:szCs w:val="28"/>
              </w:rPr>
              <w:t>«Стремление  помочь»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«Жизнь дана на добрые дела».</w:t>
            </w:r>
          </w:p>
          <w:p w:rsidR="0022219E" w:rsidRPr="0053087B" w:rsidRDefault="0022219E" w:rsidP="001820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88A">
              <w:rPr>
                <w:rFonts w:ascii="Times New Roman" w:hAnsi="Times New Roman"/>
                <w:sz w:val="28"/>
                <w:szCs w:val="28"/>
              </w:rPr>
              <w:t> </w:t>
            </w: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Художественная литература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3087B">
              <w:rPr>
                <w:rFonts w:ascii="Times New Roman" w:hAnsi="Times New Roman"/>
                <w:sz w:val="28"/>
                <w:szCs w:val="28"/>
              </w:rPr>
              <w:t>Хаврошечка</w:t>
            </w:r>
            <w:proofErr w:type="spellEnd"/>
            <w:r w:rsidRPr="0053087B">
              <w:rPr>
                <w:rFonts w:ascii="Times New Roman" w:hAnsi="Times New Roman"/>
                <w:sz w:val="28"/>
                <w:szCs w:val="28"/>
              </w:rPr>
              <w:t>» обр. А. Н. Толстой,  Пушкарева Т</w:t>
            </w:r>
            <w:r w:rsidRPr="0079788A">
              <w:rPr>
                <w:rFonts w:ascii="Times New Roman" w:hAnsi="Times New Roman"/>
                <w:sz w:val="28"/>
                <w:szCs w:val="28"/>
              </w:rPr>
              <w:t>.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9788A">
              <w:rPr>
                <w:rFonts w:ascii="Times New Roman" w:hAnsi="Times New Roman"/>
                <w:sz w:val="28"/>
                <w:szCs w:val="28"/>
              </w:rPr>
              <w:t>Как ты мне нравишься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», С.  Михалков «Дядя Степа».</w:t>
            </w:r>
            <w:r w:rsidRPr="0053087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2219E" w:rsidRPr="0053087B" w:rsidRDefault="0022219E" w:rsidP="00182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Образовательная деятельность: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 гостях у бабушки </w:t>
            </w:r>
            <w:proofErr w:type="spellStart"/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Рассказушки</w:t>
            </w:r>
            <w:proofErr w:type="spellEnd"/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219E" w:rsidRPr="0053087B" w:rsidRDefault="0022219E" w:rsidP="00182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омощь малышам</w:t>
            </w: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одеться на прогулку.</w:t>
            </w:r>
          </w:p>
          <w:p w:rsidR="0022219E" w:rsidRPr="0053087B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Разучивание пословиц и поговорок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взаимопомощи, жадности, сочувствии.</w:t>
            </w:r>
          </w:p>
          <w:p w:rsidR="0022219E" w:rsidRPr="0053087B" w:rsidRDefault="0022219E" w:rsidP="00182001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87B">
              <w:rPr>
                <w:b/>
                <w:i/>
                <w:sz w:val="28"/>
                <w:szCs w:val="28"/>
              </w:rPr>
              <w:t xml:space="preserve">Игровая </w:t>
            </w:r>
            <w:proofErr w:type="gramStart"/>
            <w:r w:rsidRPr="0053087B">
              <w:rPr>
                <w:b/>
                <w:i/>
                <w:sz w:val="28"/>
                <w:szCs w:val="28"/>
              </w:rPr>
              <w:t>деятельность</w:t>
            </w:r>
            <w:proofErr w:type="gramEnd"/>
            <w:r w:rsidRPr="0053087B">
              <w:rPr>
                <w:sz w:val="28"/>
                <w:szCs w:val="28"/>
              </w:rPr>
              <w:t xml:space="preserve"> </w:t>
            </w:r>
            <w:r w:rsidRPr="0053087B">
              <w:rPr>
                <w:rFonts w:eastAsia="Calibri"/>
                <w:sz w:val="28"/>
                <w:szCs w:val="28"/>
                <w:lang w:eastAsia="en-US"/>
              </w:rPr>
              <w:t>«Какой букет цветов ты хотел бы подарить маме?», «Что тако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е хорошо, что такое плохо?»</w:t>
            </w:r>
            <w:r w:rsidRPr="0053087B">
              <w:rPr>
                <w:rFonts w:eastAsia="Calibri"/>
                <w:sz w:val="28"/>
                <w:szCs w:val="28"/>
                <w:lang w:eastAsia="en-US"/>
              </w:rPr>
              <w:t>, «Мешок добрых дел»,  «Помо</w:t>
            </w:r>
            <w:r>
              <w:rPr>
                <w:rFonts w:eastAsia="Calibri"/>
                <w:sz w:val="28"/>
                <w:szCs w:val="28"/>
                <w:lang w:eastAsia="en-US"/>
              </w:rPr>
              <w:t>гаем маме», «Цветок добрых дел»</w:t>
            </w:r>
            <w:r w:rsidRPr="0053087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53087B">
              <w:rPr>
                <w:sz w:val="28"/>
                <w:szCs w:val="28"/>
              </w:rPr>
              <w:t>«Как надо заботиться».</w:t>
            </w:r>
          </w:p>
          <w:p w:rsidR="0022219E" w:rsidRPr="0053087B" w:rsidRDefault="0022219E" w:rsidP="00182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hAnsi="Times New Roman"/>
                <w:sz w:val="28"/>
                <w:szCs w:val="28"/>
              </w:rPr>
              <w:t>«Передай письмо»,  «Назови правильно»,  «Моя семья», «Встречай гостей», сюжетно-ролевые игры: «Магазин», «Семья»,  «Больница».</w:t>
            </w:r>
          </w:p>
          <w:p w:rsidR="0022219E" w:rsidRPr="0053087B" w:rsidRDefault="0022219E" w:rsidP="00182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Работа с родителями:</w:t>
            </w:r>
          </w:p>
          <w:p w:rsidR="0022219E" w:rsidRDefault="0022219E" w:rsidP="00182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онсультации «Маленький пом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ощник», «Как правильно хвалить», </w:t>
            </w:r>
            <w:r w:rsidRPr="00530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4140">
              <w:rPr>
                <w:rFonts w:ascii="Times New Roman" w:hAnsi="Times New Roman"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«Делаем добрые дела»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219E" w:rsidRPr="0053087B" w:rsidRDefault="0022219E" w:rsidP="001820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3087B">
              <w:rPr>
                <w:b/>
                <w:i/>
                <w:sz w:val="28"/>
                <w:szCs w:val="28"/>
              </w:rPr>
              <w:t>Волонтёрство</w:t>
            </w:r>
            <w:proofErr w:type="spellEnd"/>
            <w:r w:rsidRPr="0053087B">
              <w:rPr>
                <w:sz w:val="28"/>
                <w:szCs w:val="28"/>
              </w:rPr>
              <w:t xml:space="preserve"> «Посади дерево»</w:t>
            </w:r>
            <w:r>
              <w:rPr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u w:val="single"/>
              </w:rPr>
            </w:pPr>
            <w:r w:rsidRPr="0053087B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u w:val="single"/>
              </w:rPr>
              <w:t>Город Друж</w:t>
            </w:r>
            <w:r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u w:val="single"/>
              </w:rPr>
              <w:t>ность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Утренний круг  «</w:t>
            </w:r>
            <w:r w:rsidRPr="0053087B">
              <w:rPr>
                <w:rFonts w:ascii="Times New Roman" w:hAnsi="Times New Roman"/>
                <w:sz w:val="28"/>
                <w:szCs w:val="28"/>
              </w:rPr>
              <w:t>Дружба начинается с улыбки», «Круг друзей», «Эстафета дружбы»,  «Друг», «Вежливые слова»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Беседы: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кем бы ты хотел дружить?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Золотое правило дружбы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Расскажи о друге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Дружба творит чудеса», «</w:t>
            </w:r>
            <w:r w:rsidRPr="005308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Дружбой дорожить умейте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219E" w:rsidRPr="00E7477C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477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Просмотр мультфильмов: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Кот Леопольд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Крошка Енот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219E" w:rsidRPr="0053087B" w:rsidRDefault="0022219E" w:rsidP="00182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Разучивание стихотворений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дружбе, разучивание </w:t>
            </w:r>
            <w:proofErr w:type="spellStart"/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мирилок</w:t>
            </w:r>
            <w:proofErr w:type="spellEnd"/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подборка пословиц о дружбе. </w:t>
            </w:r>
          </w:p>
          <w:p w:rsidR="0022219E" w:rsidRPr="00D31241" w:rsidRDefault="0022219E" w:rsidP="001820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3087B">
              <w:rPr>
                <w:b/>
                <w:i/>
                <w:color w:val="000000"/>
                <w:sz w:val="28"/>
                <w:szCs w:val="28"/>
              </w:rPr>
              <w:t>Игровая деятельность</w:t>
            </w:r>
            <w:r w:rsidRPr="0053087B">
              <w:rPr>
                <w:color w:val="000000"/>
                <w:sz w:val="28"/>
                <w:szCs w:val="28"/>
              </w:rPr>
              <w:t xml:space="preserve"> «Вежливые слова», "Замени слова добрыми словами»,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Ку-ку!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С кем бы ты хотел дружить?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Топ-хлоп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53087B">
              <w:rPr>
                <w:color w:val="000000"/>
                <w:sz w:val="28"/>
                <w:szCs w:val="28"/>
              </w:rPr>
              <w:t>Это я! Это я! Это все мои друзья!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</w:t>
            </w:r>
            <w:r w:rsidRPr="0053087B">
              <w:rPr>
                <w:bCs/>
                <w:color w:val="000000"/>
                <w:sz w:val="28"/>
                <w:szCs w:val="28"/>
              </w:rPr>
              <w:t>«Назови ласково»,</w:t>
            </w:r>
            <w:r w:rsidRPr="0053087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Веселые человечки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3087B">
              <w:rPr>
                <w:color w:val="000000"/>
                <w:sz w:val="28"/>
                <w:szCs w:val="28"/>
              </w:rPr>
              <w:t>Опанас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«</w:t>
            </w:r>
            <w:r w:rsidRPr="0003663E">
              <w:rPr>
                <w:color w:val="000000"/>
                <w:sz w:val="28"/>
                <w:szCs w:val="28"/>
              </w:rPr>
              <w:t>Картинки на камушках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3663E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Поехали -  поехали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Угощение для друга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Что мы делали?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22219E" w:rsidRPr="0053087B" w:rsidRDefault="0022219E" w:rsidP="00182001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3087B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Песочная терапия </w:t>
            </w:r>
            <w:r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(</w:t>
            </w:r>
            <w:r w:rsidRPr="0053087B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 педагогом-психологом) </w:t>
            </w:r>
            <w:r w:rsidRPr="00A840F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Если добрый ты</w:t>
            </w:r>
            <w:r w:rsidRPr="00A840F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».</w:t>
            </w:r>
            <w:r w:rsidRPr="00A840F1">
              <w:rPr>
                <w:rFonts w:eastAsia="Calibri"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22219E" w:rsidRPr="0053087B" w:rsidRDefault="0022219E" w:rsidP="001820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747474"/>
                <w:sz w:val="28"/>
                <w:szCs w:val="28"/>
              </w:rPr>
            </w:pPr>
            <w:r w:rsidRPr="0053087B">
              <w:rPr>
                <w:b/>
                <w:i/>
                <w:color w:val="000000"/>
                <w:sz w:val="28"/>
                <w:szCs w:val="28"/>
              </w:rPr>
              <w:t xml:space="preserve">Чтение художественной литературы: </w:t>
            </w:r>
            <w:r w:rsidRPr="0053087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Жадный мышонок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сказка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Как светлячок друга искал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>, Братья Гримм «</w:t>
            </w:r>
            <w:proofErr w:type="spellStart"/>
            <w:r w:rsidRPr="0053087B">
              <w:rPr>
                <w:color w:val="000000"/>
                <w:sz w:val="28"/>
                <w:szCs w:val="28"/>
              </w:rPr>
              <w:t>Бременские</w:t>
            </w:r>
            <w:proofErr w:type="spellEnd"/>
            <w:r w:rsidRPr="0053087B">
              <w:rPr>
                <w:color w:val="000000"/>
                <w:sz w:val="28"/>
                <w:szCs w:val="28"/>
              </w:rPr>
              <w:t xml:space="preserve"> музыканты».</w:t>
            </w:r>
          </w:p>
          <w:p w:rsidR="0022219E" w:rsidRPr="0053087B" w:rsidRDefault="0022219E" w:rsidP="001820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87B">
              <w:rPr>
                <w:b/>
                <w:i/>
                <w:color w:val="000000"/>
                <w:sz w:val="28"/>
                <w:szCs w:val="28"/>
              </w:rPr>
              <w:t xml:space="preserve">Слушание и разучивание песен </w:t>
            </w:r>
            <w:r w:rsidRPr="0053087B">
              <w:rPr>
                <w:color w:val="000000"/>
                <w:sz w:val="28"/>
                <w:szCs w:val="28"/>
              </w:rPr>
              <w:t>"Вместе весело шагать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Когда мои друзья со мной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 xml:space="preserve">, танец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3087B">
              <w:rPr>
                <w:color w:val="000000"/>
                <w:sz w:val="28"/>
                <w:szCs w:val="28"/>
              </w:rPr>
              <w:t>Мирилка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>, музыкальная игра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087B">
              <w:rPr>
                <w:color w:val="000000"/>
                <w:sz w:val="28"/>
                <w:szCs w:val="28"/>
              </w:rPr>
              <w:t xml:space="preserve">танец 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3087B">
              <w:rPr>
                <w:color w:val="000000"/>
                <w:sz w:val="28"/>
                <w:szCs w:val="28"/>
              </w:rPr>
              <w:t>Танец в парах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087B">
              <w:rPr>
                <w:color w:val="000000"/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Разрешение проблемных ситуаций: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Краской 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залился рисунок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…»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столе - 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разорванная книжка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Смелый </w:t>
            </w:r>
            <w:proofErr w:type="spellStart"/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Бобердулик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И.Орлова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Саши оторвалась пуговица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Незабудка не смогла подружиться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О.Гавриченко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«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Сломался карандаш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Мальчик ударил девочку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Дерутся две девочки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Праздник дружбы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Е.С. </w:t>
            </w:r>
            <w:proofErr w:type="spellStart"/>
            <w:r w:rsidRPr="00E74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219E" w:rsidRPr="00D31241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Продуктивная деятельность: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аппликация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Букет Дружбы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лепка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Игрушка для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друга»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Портрет друга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2219E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Работа с родителями: </w:t>
            </w:r>
            <w:r w:rsidRPr="00873D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</w:t>
            </w:r>
            <w:r w:rsidRPr="005308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73D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73D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 ли ваш ребенок?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0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«Воспитание дружеских отношений в игре»,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D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книжек-малышек о добре и дружбе</w:t>
            </w:r>
            <w:r w:rsidRPr="0053087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2219E" w:rsidRPr="00D31241" w:rsidRDefault="0022219E" w:rsidP="00182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Pr="00CB6E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 дружбы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2219E" w:rsidRPr="00B905E4" w:rsidTr="00182001">
        <w:tc>
          <w:tcPr>
            <w:tcW w:w="2329" w:type="dxa"/>
          </w:tcPr>
          <w:p w:rsidR="0022219E" w:rsidRPr="00721203" w:rsidRDefault="0022219E" w:rsidP="00182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0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Итоговый</w:t>
            </w:r>
            <w:proofErr w:type="gramEnd"/>
            <w:r w:rsidRPr="00B905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05E4">
              <w:rPr>
                <w:rFonts w:ascii="Times New Roman" w:hAnsi="Times New Roman"/>
                <w:sz w:val="28"/>
                <w:szCs w:val="28"/>
              </w:rPr>
              <w:t>(презентация продуктов проекта)</w:t>
            </w:r>
          </w:p>
        </w:tc>
        <w:tc>
          <w:tcPr>
            <w:tcW w:w="6851" w:type="dxa"/>
          </w:tcPr>
          <w:p w:rsidR="0022219E" w:rsidRPr="0053087B" w:rsidRDefault="0022219E" w:rsidP="001820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3087B">
              <w:rPr>
                <w:b/>
                <w:i/>
                <w:sz w:val="28"/>
                <w:szCs w:val="28"/>
              </w:rPr>
              <w:t xml:space="preserve">Развлечение  </w:t>
            </w:r>
            <w:r w:rsidRPr="0053087B">
              <w:rPr>
                <w:sz w:val="28"/>
                <w:szCs w:val="28"/>
              </w:rPr>
              <w:t>для детей и родителе</w:t>
            </w:r>
            <w:r>
              <w:rPr>
                <w:sz w:val="28"/>
                <w:szCs w:val="28"/>
              </w:rPr>
              <w:t>й «В стране добрых наук</w:t>
            </w:r>
            <w:r w:rsidRPr="005308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2219E" w:rsidRPr="0053087B" w:rsidRDefault="0022219E" w:rsidP="0018200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219E" w:rsidRDefault="0022219E" w:rsidP="002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2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Default="0022219E" w:rsidP="006B2B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219E" w:rsidRPr="00A840F1" w:rsidRDefault="0022219E" w:rsidP="002221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4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22219E" w:rsidRPr="00A840F1" w:rsidRDefault="0022219E" w:rsidP="0022219E">
      <w:pPr>
        <w:shd w:val="clear" w:color="auto" w:fill="FFFFFF"/>
        <w:spacing w:after="0" w:line="240" w:lineRule="auto"/>
        <w:ind w:left="736" w:right="5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2219E" w:rsidRPr="00A840F1" w:rsidRDefault="0022219E" w:rsidP="0022219E">
      <w:pPr>
        <w:shd w:val="clear" w:color="auto" w:fill="FFFFFF"/>
        <w:spacing w:after="0" w:line="240" w:lineRule="auto"/>
        <w:ind w:right="5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Севостьянова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О. Страна Добра: социализация детей 5-7 лет.- М: ТЦ Сфера, 2012.-112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219E" w:rsidRPr="00A840F1" w:rsidRDefault="0022219E" w:rsidP="0022219E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Шипицина</w:t>
      </w:r>
      <w:proofErr w:type="spellEnd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Л.М.  Азбука  общения  /  </w:t>
      </w:r>
      <w:proofErr w:type="spellStart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Л.М.Шипицина</w:t>
      </w:r>
      <w:proofErr w:type="spellEnd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– СПб</w:t>
      </w:r>
      <w:proofErr w:type="gramStart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 </w:t>
      </w:r>
      <w:proofErr w:type="gramEnd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Детство – Пресс,  2010. – 384с.</w:t>
      </w:r>
    </w:p>
    <w:p w:rsidR="0022219E" w:rsidRPr="00D1156E" w:rsidRDefault="0022219E" w:rsidP="0022219E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Макарычева Н. В. Профилактика жадности, лжи, лени и хвастовства: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развивающая программа для детей 5- 8 лет</w:t>
      </w:r>
      <w:r w:rsidRPr="00D11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АРКТИ, 2013 – 80с.</w:t>
      </w:r>
    </w:p>
    <w:p w:rsidR="0022219E" w:rsidRDefault="0022219E" w:rsidP="00222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Петрова В.И., </w:t>
      </w:r>
      <w:proofErr w:type="spellStart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Т.Д. Этические беседы с детьми 4-7 лет/  В.И. Петрова, - М.: Мозаика-Синтез, 2007.-75 </w:t>
      </w:r>
      <w:proofErr w:type="gramStart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A84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219E" w:rsidRPr="00A840F1" w:rsidRDefault="0022219E" w:rsidP="00222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Капская А. Ю., Мирончик Т. Л. «Подарки фей».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дошкольников. – СПб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Речь. М.: Сфера, 2008.-96с.</w:t>
      </w:r>
    </w:p>
    <w:p w:rsidR="002A62D8" w:rsidRDefault="002A62D8"/>
    <w:sectPr w:rsidR="002A62D8" w:rsidSect="0022219E">
      <w:footerReference w:type="default" r:id="rId8"/>
      <w:pgSz w:w="11906" w:h="16838"/>
      <w:pgMar w:top="1134" w:right="850" w:bottom="1134" w:left="1701" w:header="708" w:footer="708" w:gutter="0"/>
      <w:pgBorders w:offsetFrom="page">
        <w:top w:val="tornPaperBlack" w:sz="31" w:space="24" w:color="FFC000"/>
        <w:left w:val="tornPaperBlack" w:sz="31" w:space="24" w:color="FFC000"/>
        <w:bottom w:val="tornPaperBlack" w:sz="31" w:space="24" w:color="FFC000"/>
        <w:right w:val="tornPaperBlack" w:sz="31" w:space="24" w:color="FFC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9C" w:rsidRDefault="00B66C9C" w:rsidP="0022219E">
      <w:pPr>
        <w:spacing w:after="0" w:line="240" w:lineRule="auto"/>
      </w:pPr>
      <w:r>
        <w:separator/>
      </w:r>
    </w:p>
  </w:endnote>
  <w:endnote w:type="continuationSeparator" w:id="0">
    <w:p w:rsidR="00B66C9C" w:rsidRDefault="00B66C9C" w:rsidP="0022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47"/>
      <w:docPartObj>
        <w:docPartGallery w:val="Page Numbers (Bottom of Page)"/>
        <w:docPartUnique/>
      </w:docPartObj>
    </w:sdtPr>
    <w:sdtContent>
      <w:p w:rsidR="0022219E" w:rsidRDefault="0022219E">
        <w:pPr>
          <w:pStyle w:val="a9"/>
          <w:jc w:val="center"/>
        </w:pPr>
        <w:fldSimple w:instr=" PAGE   \* MERGEFORMAT ">
          <w:r w:rsidR="006B2B98">
            <w:rPr>
              <w:noProof/>
            </w:rPr>
            <w:t>6</w:t>
          </w:r>
        </w:fldSimple>
      </w:p>
    </w:sdtContent>
  </w:sdt>
  <w:p w:rsidR="0022219E" w:rsidRDefault="002221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9C" w:rsidRDefault="00B66C9C" w:rsidP="0022219E">
      <w:pPr>
        <w:spacing w:after="0" w:line="240" w:lineRule="auto"/>
      </w:pPr>
      <w:r>
        <w:separator/>
      </w:r>
    </w:p>
  </w:footnote>
  <w:footnote w:type="continuationSeparator" w:id="0">
    <w:p w:rsidR="00B66C9C" w:rsidRDefault="00B66C9C" w:rsidP="0022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4C9"/>
    <w:multiLevelType w:val="hybridMultilevel"/>
    <w:tmpl w:val="8978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CD3"/>
    <w:multiLevelType w:val="hybridMultilevel"/>
    <w:tmpl w:val="9BE08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19D"/>
    <w:multiLevelType w:val="hybridMultilevel"/>
    <w:tmpl w:val="37B2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19E"/>
    <w:rsid w:val="0022219E"/>
    <w:rsid w:val="002A62D8"/>
    <w:rsid w:val="006B2B98"/>
    <w:rsid w:val="00B6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9E"/>
    <w:pPr>
      <w:ind w:left="720"/>
      <w:contextualSpacing/>
    </w:pPr>
  </w:style>
  <w:style w:type="paragraph" w:customStyle="1" w:styleId="c3">
    <w:name w:val="c3"/>
    <w:basedOn w:val="a"/>
    <w:rsid w:val="00222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2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19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2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219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21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2020-11-13T10:56:00Z</dcterms:created>
  <dcterms:modified xsi:type="dcterms:W3CDTF">2020-11-13T10:58:00Z</dcterms:modified>
</cp:coreProperties>
</file>