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7" w:rsidRPr="00F60FEB" w:rsidRDefault="00685A47" w:rsidP="00F60FEB">
      <w:pPr>
        <w:spacing w:line="240" w:lineRule="auto"/>
        <w:jc w:val="center"/>
        <w:rPr>
          <w:rFonts w:ascii="Calibri" w:hAnsi="Calibri"/>
          <w:b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b/>
          <w:iCs/>
          <w:color w:val="FF0000"/>
          <w:sz w:val="36"/>
          <w:szCs w:val="36"/>
          <w:lang w:eastAsia="ru-RU"/>
        </w:rPr>
        <w:t>Семь правил, которые помогут ребёнку стать книголюбом</w:t>
      </w: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Показывайте ребенку, что чтение вслух доставляет вам </w:t>
      </w:r>
    </w:p>
    <w:p w:rsidR="00685A47" w:rsidRDefault="00685A47" w:rsidP="00F60FEB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удовольствие. Не бубните, как бы отбывая давно надоевшую повинность. Ребенок это почувствует и утратит интерес к чтению.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Во время чтения сохраняйте зрительный контакт </w:t>
      </w:r>
      <w:proofErr w:type="gramStart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с</w:t>
      </w:r>
      <w:proofErr w:type="gramEnd"/>
    </w:p>
    <w:p w:rsidR="00685A47" w:rsidRPr="00F60FEB" w:rsidRDefault="00685A47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ребенком. Так он почувствует, что повествование обращено к нему, а вам видно, какие чувства вызывает у него то, о чем вы читаете.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Играйте голосом: читайте то быстрее, то медленнее, то </w:t>
      </w:r>
    </w:p>
    <w:p w:rsidR="00685A47" w:rsidRDefault="00685A47" w:rsidP="00F60FEB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громко, то тихо, в зависимости от содержания текста.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proofErr w:type="gramStart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На те</w:t>
      </w:r>
      <w:proofErr w:type="gramEnd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дни, когда вас не будет дома, наговорите какую-</w:t>
      </w:r>
    </w:p>
    <w:p w:rsidR="00685A47" w:rsidRDefault="00685A47" w:rsidP="00F60FEB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proofErr w:type="spellStart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нибудь</w:t>
      </w:r>
      <w:proofErr w:type="spellEnd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историю, «сказку» на кассету.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Сокращайте текст, если он явно слишком длинный. В </w:t>
      </w:r>
    </w:p>
    <w:p w:rsidR="00685A47" w:rsidRDefault="00685A47" w:rsidP="00F60FEB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proofErr w:type="gramStart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таком</w:t>
      </w:r>
      <w:proofErr w:type="gramEnd"/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случае не надо читать все до конца, ребенок все равно перестает воспринимать все услышанное. Коротко перескажите окончание. Конечно, для этого надо заранее ознакомиться с этим рассказом.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Если вы читаете ребенку на ночь, следите, чтобы у </w:t>
      </w:r>
    </w:p>
    <w:p w:rsidR="00685A47" w:rsidRDefault="00685A47" w:rsidP="00F60FEB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истории был счастливый конец. Скажем, герой (медвежонок, ребенок) заблудился в лесу, тогда надо, чтобы он нашел дорогу домой, прежде чем малыш заснет.</w:t>
      </w:r>
    </w:p>
    <w:p w:rsidR="00F60FEB" w:rsidRPr="00F60FEB" w:rsidRDefault="00F60FEB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</w:p>
    <w:p w:rsidR="00F60FEB" w:rsidRPr="00F60FEB" w:rsidRDefault="00685A47" w:rsidP="00F60FE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 xml:space="preserve">Читайте сказки всегда, когда ребенок хочет их слушать. </w:t>
      </w:r>
    </w:p>
    <w:p w:rsidR="00685A47" w:rsidRPr="00F60FEB" w:rsidRDefault="00685A47" w:rsidP="00F60FEB">
      <w:pPr>
        <w:spacing w:after="0" w:line="240" w:lineRule="auto"/>
        <w:jc w:val="both"/>
        <w:rPr>
          <w:rFonts w:ascii="Calibri" w:hAnsi="Calibri" w:cs="Arial"/>
          <w:color w:val="000000"/>
          <w:sz w:val="36"/>
          <w:szCs w:val="36"/>
          <w:lang w:eastAsia="ru-RU"/>
        </w:rPr>
      </w:pPr>
      <w:r w:rsidRPr="00F60FEB">
        <w:rPr>
          <w:rFonts w:ascii="Times New Roman" w:hAnsi="Times New Roman"/>
          <w:color w:val="000000"/>
          <w:sz w:val="36"/>
          <w:szCs w:val="36"/>
          <w:lang w:eastAsia="ru-RU"/>
        </w:rPr>
        <w:t>Может быть, для родителей это и скучновато, но для него - нет.    </w:t>
      </w:r>
    </w:p>
    <w:p w:rsidR="00B95EA5" w:rsidRPr="00D0710E" w:rsidRDefault="00D0710E">
      <w:pPr>
        <w:rPr>
          <w:rFonts w:ascii="Times New Roman" w:hAnsi="Times New Roman"/>
          <w:sz w:val="28"/>
          <w:szCs w:val="28"/>
        </w:rPr>
      </w:pPr>
      <w:r w:rsidRPr="00D0710E">
        <w:rPr>
          <w:rFonts w:ascii="Times New Roman" w:hAnsi="Times New Roman"/>
          <w:sz w:val="28"/>
          <w:szCs w:val="28"/>
        </w:rPr>
        <w:t>(использованы Интернет-ресурсы)</w:t>
      </w:r>
    </w:p>
    <w:sectPr w:rsidR="00B95EA5" w:rsidRPr="00D0710E" w:rsidSect="00F60FE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A92"/>
    <w:multiLevelType w:val="multilevel"/>
    <w:tmpl w:val="AB4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A47"/>
    <w:rsid w:val="001A7480"/>
    <w:rsid w:val="00685A47"/>
    <w:rsid w:val="00B95EA5"/>
    <w:rsid w:val="00C0020D"/>
    <w:rsid w:val="00D0710E"/>
    <w:rsid w:val="00F6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2003-01-01T04:07:00Z</dcterms:created>
  <dcterms:modified xsi:type="dcterms:W3CDTF">2002-12-31T21:06:00Z</dcterms:modified>
</cp:coreProperties>
</file>